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280" w:rsidRDefault="008B7280" w:rsidP="00D9196F">
      <w:pPr>
        <w:bidi/>
        <w:spacing w:before="120" w:after="120" w:line="312" w:lineRule="auto"/>
        <w:rPr>
          <w:rFonts w:ascii="Sakkal Majalla" w:hAnsi="Sakkal Majalla" w:cs="Sakkal Majalla" w:hint="cs"/>
          <w:b/>
          <w:bCs/>
          <w:sz w:val="32"/>
          <w:szCs w:val="32"/>
          <w:lang w:bidi="ar-MA"/>
        </w:rPr>
      </w:pPr>
      <w:bookmarkStart w:id="0" w:name="_GoBack"/>
      <w:bookmarkEnd w:id="0"/>
    </w:p>
    <w:p w:rsidR="00D9196F" w:rsidRDefault="00D9196F" w:rsidP="00D9196F">
      <w:pPr>
        <w:bidi/>
        <w:spacing w:before="120" w:after="120" w:line="312" w:lineRule="auto"/>
        <w:rPr>
          <w:rFonts w:ascii="Sakkal Majalla" w:hAnsi="Sakkal Majalla" w:cs="Sakkal Majalla"/>
          <w:b/>
          <w:bCs/>
          <w:sz w:val="32"/>
          <w:szCs w:val="32"/>
          <w:rtl/>
          <w:lang w:bidi="ar-MA"/>
        </w:rPr>
      </w:pPr>
    </w:p>
    <w:p w:rsidR="008B7280" w:rsidRDefault="006725E7" w:rsidP="008B7280">
      <w:pPr>
        <w:bidi/>
        <w:spacing w:before="120" w:after="120" w:line="312" w:lineRule="auto"/>
        <w:jc w:val="center"/>
        <w:rPr>
          <w:rFonts w:ascii="Sakkal Majalla" w:hAnsi="Sakkal Majalla" w:cs="Sakkal Majalla"/>
          <w:b/>
          <w:bCs/>
          <w:sz w:val="32"/>
          <w:szCs w:val="32"/>
          <w:rtl/>
          <w:lang w:bidi="ar-MA"/>
        </w:rPr>
      </w:pPr>
      <w:r w:rsidRPr="008B7280">
        <w:rPr>
          <w:rFonts w:ascii="Sakkal Majalla" w:hAnsi="Sakkal Majalla" w:cs="Sakkal Majalla" w:hint="cs"/>
          <w:b/>
          <w:bCs/>
          <w:sz w:val="32"/>
          <w:szCs w:val="32"/>
          <w:rtl/>
          <w:lang w:bidi="ar-MA"/>
        </w:rPr>
        <w:t>رئيس الحكومة يترأس اجتماع</w:t>
      </w:r>
      <w:r w:rsidRPr="008B7280">
        <w:rPr>
          <w:rFonts w:ascii="Sakkal Majalla" w:hAnsi="Sakkal Majalla" w:cs="Sakkal Majalla"/>
          <w:b/>
          <w:bCs/>
          <w:sz w:val="32"/>
          <w:szCs w:val="32"/>
          <w:rtl/>
          <w:lang w:bidi="ar-MA"/>
        </w:rPr>
        <w:t xml:space="preserve"> </w:t>
      </w:r>
      <w:r w:rsidRPr="008B7280">
        <w:rPr>
          <w:rFonts w:ascii="Sakkal Majalla" w:hAnsi="Sakkal Majalla" w:cs="Sakkal Majalla" w:hint="cs"/>
          <w:b/>
          <w:bCs/>
          <w:sz w:val="32"/>
          <w:szCs w:val="32"/>
          <w:rtl/>
          <w:lang w:bidi="ar-MA"/>
        </w:rPr>
        <w:t>لجنة قيادة برنامج</w:t>
      </w:r>
    </w:p>
    <w:p w:rsidR="006725E7" w:rsidRPr="008B7280" w:rsidRDefault="006725E7" w:rsidP="008B7280">
      <w:pPr>
        <w:bidi/>
        <w:spacing w:before="120" w:after="120" w:line="312" w:lineRule="auto"/>
        <w:jc w:val="center"/>
        <w:rPr>
          <w:rFonts w:ascii="Sakkal Majalla" w:hAnsi="Sakkal Majalla" w:cs="Sakkal Majalla"/>
          <w:b/>
          <w:bCs/>
          <w:sz w:val="32"/>
          <w:szCs w:val="32"/>
          <w:rtl/>
          <w:lang w:bidi="ar-MA"/>
        </w:rPr>
      </w:pPr>
      <w:r w:rsidRPr="008B7280">
        <w:rPr>
          <w:rFonts w:ascii="Sakkal Majalla" w:hAnsi="Sakkal Majalla" w:cs="Sakkal Majalla"/>
          <w:b/>
          <w:bCs/>
          <w:sz w:val="32"/>
          <w:szCs w:val="32"/>
          <w:rtl/>
          <w:lang w:bidi="ar-MA"/>
        </w:rPr>
        <w:t>تعميم استعمال تكنولوجيا المعلومات وال</w:t>
      </w:r>
      <w:r w:rsidRPr="008B7280">
        <w:rPr>
          <w:rFonts w:ascii="Sakkal Majalla" w:hAnsi="Sakkal Majalla" w:cs="Sakkal Majalla" w:hint="cs"/>
          <w:b/>
          <w:bCs/>
          <w:sz w:val="32"/>
          <w:szCs w:val="32"/>
          <w:rtl/>
          <w:lang w:bidi="ar-MA"/>
        </w:rPr>
        <w:t>ا</w:t>
      </w:r>
      <w:r w:rsidRPr="008B7280">
        <w:rPr>
          <w:rFonts w:ascii="Sakkal Majalla" w:hAnsi="Sakkal Majalla" w:cs="Sakkal Majalla"/>
          <w:b/>
          <w:bCs/>
          <w:sz w:val="32"/>
          <w:szCs w:val="32"/>
          <w:rtl/>
          <w:lang w:bidi="ar-MA"/>
        </w:rPr>
        <w:t>تصال</w:t>
      </w:r>
      <w:r w:rsidRPr="008B7280">
        <w:rPr>
          <w:rFonts w:ascii="Sakkal Majalla" w:hAnsi="Sakkal Majalla" w:cs="Sakkal Majalla"/>
          <w:b/>
          <w:bCs/>
          <w:color w:val="FF0000"/>
          <w:sz w:val="32"/>
          <w:szCs w:val="32"/>
          <w:rtl/>
          <w:lang w:bidi="ar-MA"/>
        </w:rPr>
        <w:t xml:space="preserve"> </w:t>
      </w:r>
      <w:r w:rsidRPr="008B7280">
        <w:rPr>
          <w:rFonts w:ascii="Sakkal Majalla" w:hAnsi="Sakkal Majalla" w:cs="Sakkal Majalla"/>
          <w:b/>
          <w:bCs/>
          <w:sz w:val="32"/>
          <w:szCs w:val="32"/>
          <w:rtl/>
          <w:lang w:bidi="ar-MA"/>
        </w:rPr>
        <w:t>في التعليم</w:t>
      </w:r>
    </w:p>
    <w:p w:rsidR="006725E7" w:rsidRDefault="006725E7" w:rsidP="006725E7">
      <w:pPr>
        <w:bidi/>
        <w:spacing w:before="120" w:after="120" w:line="312" w:lineRule="auto"/>
        <w:ind w:firstLine="567"/>
        <w:jc w:val="both"/>
        <w:rPr>
          <w:rFonts w:ascii="Sakkal Majalla" w:hAnsi="Sakkal Majalla" w:cs="Sakkal Majalla"/>
          <w:sz w:val="28"/>
          <w:szCs w:val="28"/>
          <w:rtl/>
          <w:lang w:bidi="ar-MA"/>
        </w:rPr>
      </w:pPr>
    </w:p>
    <w:p w:rsidR="006725E7" w:rsidRDefault="006725E7" w:rsidP="00012E57">
      <w:pPr>
        <w:bidi/>
        <w:spacing w:before="120" w:after="120" w:line="312" w:lineRule="auto"/>
        <w:jc w:val="both"/>
        <w:rPr>
          <w:rFonts w:ascii="Sakkal Majalla" w:hAnsi="Sakkal Majalla" w:cs="Sakkal Majalla"/>
          <w:sz w:val="28"/>
          <w:szCs w:val="28"/>
          <w:rtl/>
          <w:lang w:bidi="ar-MA"/>
        </w:rPr>
      </w:pPr>
      <w:r>
        <w:rPr>
          <w:rFonts w:ascii="Sakkal Majalla" w:hAnsi="Sakkal Majalla" w:cs="Sakkal Majalla" w:hint="cs"/>
          <w:sz w:val="28"/>
          <w:szCs w:val="28"/>
          <w:rtl/>
          <w:lang w:bidi="ar-MA"/>
        </w:rPr>
        <w:t xml:space="preserve">ترأس رئيس الحكومة السيد سعد الدين العثماني، صباح يوم الإثنين 24 دجنبر 2018 بمقر رئاسة الحكومة، اجتماع </w:t>
      </w:r>
      <w:r w:rsidRPr="000035C2">
        <w:rPr>
          <w:rFonts w:ascii="Sakkal Majalla" w:hAnsi="Sakkal Majalla" w:cs="Sakkal Majalla" w:hint="cs"/>
          <w:sz w:val="28"/>
          <w:szCs w:val="28"/>
          <w:rtl/>
          <w:lang w:bidi="ar-MA"/>
        </w:rPr>
        <w:t xml:space="preserve">لجنة قيادة برنامج </w:t>
      </w:r>
      <w:r w:rsidRPr="000035C2">
        <w:rPr>
          <w:rFonts w:ascii="Sakkal Majalla" w:hAnsi="Sakkal Majalla" w:cs="Sakkal Majalla"/>
          <w:sz w:val="28"/>
          <w:szCs w:val="28"/>
          <w:rtl/>
          <w:lang w:bidi="ar-MA"/>
        </w:rPr>
        <w:t>تعميم استعمال تكنولوجيا المعلومات وال</w:t>
      </w:r>
      <w:r w:rsidRPr="000035C2">
        <w:rPr>
          <w:rFonts w:ascii="Sakkal Majalla" w:hAnsi="Sakkal Majalla" w:cs="Sakkal Majalla" w:hint="cs"/>
          <w:sz w:val="28"/>
          <w:szCs w:val="28"/>
          <w:rtl/>
          <w:lang w:bidi="ar-MA"/>
        </w:rPr>
        <w:t>ا</w:t>
      </w:r>
      <w:r w:rsidRPr="000035C2">
        <w:rPr>
          <w:rFonts w:ascii="Sakkal Majalla" w:hAnsi="Sakkal Majalla" w:cs="Sakkal Majalla"/>
          <w:sz w:val="28"/>
          <w:szCs w:val="28"/>
          <w:rtl/>
          <w:lang w:bidi="ar-MA"/>
        </w:rPr>
        <w:t>تصال</w:t>
      </w:r>
      <w:r w:rsidRPr="000035C2">
        <w:rPr>
          <w:rFonts w:ascii="Sakkal Majalla" w:hAnsi="Sakkal Majalla" w:cs="Sakkal Majalla"/>
          <w:color w:val="FF0000"/>
          <w:sz w:val="28"/>
          <w:szCs w:val="28"/>
          <w:rtl/>
          <w:lang w:bidi="ar-MA"/>
        </w:rPr>
        <w:t xml:space="preserve"> </w:t>
      </w:r>
      <w:r w:rsidRPr="000035C2">
        <w:rPr>
          <w:rFonts w:ascii="Sakkal Majalla" w:hAnsi="Sakkal Majalla" w:cs="Sakkal Majalla"/>
          <w:sz w:val="28"/>
          <w:szCs w:val="28"/>
          <w:rtl/>
          <w:lang w:bidi="ar-MA"/>
        </w:rPr>
        <w:t xml:space="preserve">في التعليم، </w:t>
      </w:r>
      <w:r>
        <w:rPr>
          <w:rFonts w:ascii="Sakkal Majalla" w:hAnsi="Sakkal Majalla" w:cs="Sakkal Majalla" w:hint="cs"/>
          <w:sz w:val="28"/>
          <w:szCs w:val="28"/>
          <w:rtl/>
          <w:lang w:bidi="ar-MA"/>
        </w:rPr>
        <w:t xml:space="preserve">الذي </w:t>
      </w:r>
      <w:r w:rsidR="008B7280">
        <w:rPr>
          <w:rFonts w:ascii="Sakkal Majalla" w:hAnsi="Sakkal Majalla" w:cs="Sakkal Majalla" w:hint="cs"/>
          <w:sz w:val="28"/>
          <w:szCs w:val="28"/>
          <w:rtl/>
          <w:lang w:bidi="ar-MA"/>
        </w:rPr>
        <w:t xml:space="preserve">خصص </w:t>
      </w:r>
      <w:r w:rsidR="008B7280" w:rsidRPr="000035C2">
        <w:rPr>
          <w:rFonts w:ascii="Sakkal Majalla" w:hAnsi="Sakkal Majalla" w:cs="Sakkal Majalla" w:hint="cs"/>
          <w:sz w:val="28"/>
          <w:szCs w:val="28"/>
          <w:rtl/>
          <w:lang w:bidi="ar-MA"/>
        </w:rPr>
        <w:t>للوقوف</w:t>
      </w:r>
      <w:r w:rsidRPr="000035C2">
        <w:rPr>
          <w:rFonts w:ascii="Sakkal Majalla" w:hAnsi="Sakkal Majalla" w:cs="Sakkal Majalla" w:hint="cs"/>
          <w:sz w:val="28"/>
          <w:szCs w:val="28"/>
          <w:rtl/>
          <w:lang w:bidi="ar-MA"/>
        </w:rPr>
        <w:t xml:space="preserve"> على حصيلة البرنامج منذ انطلاقه، وكذا استشراف آفاقه في إطار رؤية 2015-2030 </w:t>
      </w:r>
      <w:r w:rsidRPr="000035C2">
        <w:rPr>
          <w:rFonts w:ascii="Sakkal Majalla" w:hAnsi="Sakkal Majalla" w:cs="Sakkal Majalla"/>
          <w:sz w:val="28"/>
          <w:szCs w:val="28"/>
          <w:rtl/>
          <w:lang w:bidi="ar-MA"/>
        </w:rPr>
        <w:t>للتربية والتكوين والبحث العلمي</w:t>
      </w:r>
      <w:r w:rsidRPr="000035C2">
        <w:rPr>
          <w:rFonts w:ascii="Sakkal Majalla" w:hAnsi="Sakkal Majalla" w:cs="Sakkal Majalla" w:hint="cs"/>
          <w:sz w:val="28"/>
          <w:szCs w:val="28"/>
          <w:rtl/>
          <w:lang w:bidi="ar-MA"/>
        </w:rPr>
        <w:t>.</w:t>
      </w:r>
    </w:p>
    <w:p w:rsidR="006725E7" w:rsidRDefault="006725E7" w:rsidP="00012E57">
      <w:pPr>
        <w:bidi/>
        <w:spacing w:before="120" w:after="120" w:line="312" w:lineRule="auto"/>
        <w:jc w:val="both"/>
        <w:rPr>
          <w:rFonts w:ascii="Sakkal Majalla" w:hAnsi="Sakkal Majalla" w:cs="Sakkal Majalla"/>
          <w:sz w:val="28"/>
          <w:szCs w:val="28"/>
          <w:lang w:bidi="ar-MA"/>
        </w:rPr>
      </w:pPr>
      <w:r>
        <w:rPr>
          <w:rFonts w:ascii="Sakkal Majalla" w:hAnsi="Sakkal Majalla" w:cs="Sakkal Majalla" w:hint="cs"/>
          <w:sz w:val="28"/>
          <w:szCs w:val="28"/>
          <w:rtl/>
          <w:lang w:bidi="ar-MA"/>
        </w:rPr>
        <w:t xml:space="preserve">وفي كلمته الافتتاحية </w:t>
      </w:r>
      <w:r w:rsidR="00402D09">
        <w:rPr>
          <w:rFonts w:ascii="Sakkal Majalla" w:hAnsi="Sakkal Majalla" w:cs="Sakkal Majalla" w:hint="cs"/>
          <w:sz w:val="28"/>
          <w:szCs w:val="28"/>
          <w:rtl/>
          <w:lang w:bidi="ar-MA"/>
        </w:rPr>
        <w:t xml:space="preserve">ذكر </w:t>
      </w:r>
      <w:r>
        <w:rPr>
          <w:rFonts w:ascii="Sakkal Majalla" w:hAnsi="Sakkal Majalla" w:cs="Sakkal Majalla" w:hint="cs"/>
          <w:sz w:val="28"/>
          <w:szCs w:val="28"/>
          <w:rtl/>
          <w:lang w:bidi="ar-MA"/>
        </w:rPr>
        <w:t>السيد رئيس الحكومة</w:t>
      </w:r>
      <w:r w:rsidR="00402D09">
        <w:rPr>
          <w:rFonts w:ascii="Sakkal Majalla" w:hAnsi="Sakkal Majalla" w:cs="Sakkal Majalla" w:hint="cs"/>
          <w:sz w:val="28"/>
          <w:szCs w:val="28"/>
          <w:rtl/>
          <w:lang w:bidi="ar-MA"/>
        </w:rPr>
        <w:t xml:space="preserve"> ببعض نتائج البرنامج </w:t>
      </w:r>
      <w:r w:rsidR="00654210">
        <w:rPr>
          <w:rFonts w:ascii="Sakkal Majalla" w:hAnsi="Sakkal Majalla" w:cs="Sakkal Majalla" w:hint="cs"/>
          <w:sz w:val="28"/>
          <w:szCs w:val="28"/>
          <w:rtl/>
          <w:lang w:bidi="ar-MA"/>
        </w:rPr>
        <w:t>منذ</w:t>
      </w:r>
      <w:r>
        <w:rPr>
          <w:rFonts w:ascii="Sakkal Majalla" w:hAnsi="Sakkal Majalla" w:cs="Sakkal Majalla" w:hint="cs"/>
          <w:sz w:val="28"/>
          <w:szCs w:val="28"/>
          <w:rtl/>
          <w:lang w:bidi="ar-MA"/>
        </w:rPr>
        <w:t xml:space="preserve"> ا</w:t>
      </w:r>
      <w:r w:rsidR="00654210">
        <w:rPr>
          <w:rFonts w:ascii="Sakkal Majalla" w:hAnsi="Sakkal Majalla" w:cs="Sakkal Majalla" w:hint="cs"/>
          <w:sz w:val="28"/>
          <w:szCs w:val="28"/>
          <w:rtl/>
          <w:lang w:bidi="ar-MA"/>
        </w:rPr>
        <w:t>طلاق</w:t>
      </w:r>
      <w:r w:rsidR="00402D09">
        <w:rPr>
          <w:rFonts w:ascii="Sakkal Majalla" w:hAnsi="Sakkal Majalla" w:cs="Sakkal Majalla" w:hint="cs"/>
          <w:sz w:val="28"/>
          <w:szCs w:val="28"/>
          <w:rtl/>
          <w:lang w:bidi="ar-MA"/>
        </w:rPr>
        <w:t xml:space="preserve">ه </w:t>
      </w:r>
      <w:r w:rsidR="00654210">
        <w:rPr>
          <w:rFonts w:ascii="Sakkal Majalla" w:hAnsi="Sakkal Majalla" w:cs="Sakkal Majalla" w:hint="cs"/>
          <w:sz w:val="28"/>
          <w:szCs w:val="28"/>
          <w:rtl/>
          <w:lang w:bidi="ar-MA"/>
        </w:rPr>
        <w:t>سنه 2006</w:t>
      </w:r>
      <w:r>
        <w:rPr>
          <w:rFonts w:ascii="Sakkal Majalla" w:hAnsi="Sakkal Majalla" w:cs="Sakkal Majalla" w:hint="cs"/>
          <w:sz w:val="28"/>
          <w:szCs w:val="28"/>
          <w:rtl/>
          <w:lang w:bidi="ar-MA"/>
        </w:rPr>
        <w:t xml:space="preserve">، حيث تم في مجال  </w:t>
      </w:r>
      <w:r w:rsidRPr="008B7280">
        <w:rPr>
          <w:rFonts w:ascii="Sakkal Majalla" w:hAnsi="Sakkal Majalla" w:cs="Sakkal Majalla" w:hint="cs"/>
          <w:sz w:val="28"/>
          <w:szCs w:val="28"/>
          <w:rtl/>
          <w:lang w:bidi="ar-MA"/>
        </w:rPr>
        <w:t>البنيات التحتية</w:t>
      </w:r>
      <w:r w:rsidRPr="000035C2">
        <w:rPr>
          <w:rFonts w:ascii="Sakkal Majalla" w:hAnsi="Sakkal Majalla" w:cs="Sakkal Majalla" w:hint="cs"/>
          <w:sz w:val="28"/>
          <w:szCs w:val="28"/>
          <w:rtl/>
          <w:lang w:bidi="ar-MA"/>
        </w:rPr>
        <w:t xml:space="preserve"> تجهيز 9.000 مؤسسة </w:t>
      </w:r>
      <w:r w:rsidRPr="000035C2">
        <w:rPr>
          <w:rFonts w:ascii="Sakkal Majalla" w:hAnsi="Sakkal Majalla" w:cs="Sakkal Majalla"/>
          <w:sz w:val="28"/>
          <w:szCs w:val="28"/>
          <w:rtl/>
          <w:lang w:bidi="ar-MA"/>
        </w:rPr>
        <w:t>بالتجهيزات المتعددة الوسائط الأساسية</w:t>
      </w:r>
      <w:r w:rsidRPr="000035C2">
        <w:rPr>
          <w:rFonts w:ascii="Sakkal Majalla" w:hAnsi="Sakkal Majalla" w:cs="Sakkal Majalla" w:hint="cs"/>
          <w:sz w:val="28"/>
          <w:szCs w:val="28"/>
          <w:rtl/>
          <w:lang w:bidi="ar-MA"/>
        </w:rPr>
        <w:t xml:space="preserve"> مع ر</w:t>
      </w:r>
      <w:r w:rsidRPr="000035C2">
        <w:rPr>
          <w:rFonts w:ascii="Sakkal Majalla" w:hAnsi="Sakkal Majalla" w:cs="Sakkal Majalla"/>
          <w:sz w:val="28"/>
          <w:szCs w:val="28"/>
          <w:rtl/>
          <w:lang w:bidi="ar-MA"/>
        </w:rPr>
        <w:t>بط</w:t>
      </w:r>
      <w:r w:rsidRPr="000035C2">
        <w:rPr>
          <w:rFonts w:ascii="Sakkal Majalla" w:hAnsi="Sakkal Majalla" w:cs="Sakkal Majalla" w:hint="cs"/>
          <w:sz w:val="28"/>
          <w:szCs w:val="28"/>
          <w:rtl/>
          <w:lang w:bidi="ar-MA"/>
        </w:rPr>
        <w:t>ها</w:t>
      </w:r>
      <w:r w:rsidRPr="000035C2">
        <w:rPr>
          <w:rFonts w:ascii="Sakkal Majalla" w:hAnsi="Sakkal Majalla" w:cs="Sakkal Majalla"/>
          <w:sz w:val="28"/>
          <w:szCs w:val="28"/>
          <w:rtl/>
          <w:lang w:bidi="ar-MA"/>
        </w:rPr>
        <w:t xml:space="preserve"> بالإنترنت</w:t>
      </w:r>
      <w:r w:rsidRPr="000035C2">
        <w:rPr>
          <w:rFonts w:ascii="Sakkal Majalla" w:hAnsi="Sakkal Majalla" w:cs="Sakkal Majalla" w:hint="cs"/>
          <w:sz w:val="28"/>
          <w:szCs w:val="28"/>
          <w:rtl/>
          <w:lang w:bidi="ar-MA"/>
        </w:rPr>
        <w:t xml:space="preserve"> أي ما يعادل 87</w:t>
      </w:r>
      <w:r w:rsidRPr="000035C2">
        <w:rPr>
          <w:rFonts w:ascii="Sakkal Majalla" w:hAnsi="Sakkal Majalla" w:cs="Sakkal Majalla"/>
          <w:sz w:val="28"/>
          <w:szCs w:val="28"/>
          <w:lang w:bidi="ar-MA"/>
        </w:rPr>
        <w:t>%</w:t>
      </w:r>
      <w:r w:rsidRPr="000035C2">
        <w:rPr>
          <w:rFonts w:ascii="Sakkal Majalla" w:hAnsi="Sakkal Majalla" w:cs="Sakkal Majalla"/>
          <w:sz w:val="28"/>
          <w:szCs w:val="28"/>
          <w:rtl/>
          <w:lang w:bidi="ar-MA"/>
        </w:rPr>
        <w:t xml:space="preserve"> من المؤسسات </w:t>
      </w:r>
      <w:r w:rsidRPr="000035C2">
        <w:rPr>
          <w:rFonts w:ascii="Sakkal Majalla" w:hAnsi="Sakkal Majalla" w:cs="Sakkal Majalla" w:hint="cs"/>
          <w:sz w:val="28"/>
          <w:szCs w:val="28"/>
          <w:rtl/>
          <w:lang w:bidi="ar-MA"/>
        </w:rPr>
        <w:t xml:space="preserve">المستهدفة، كما تم تكوين 260.000 إطارا في مجال استعمال </w:t>
      </w:r>
      <w:r w:rsidRPr="000035C2">
        <w:rPr>
          <w:rFonts w:ascii="Sakkal Majalla" w:hAnsi="Sakkal Majalla" w:cs="Sakkal Majalla"/>
          <w:sz w:val="28"/>
          <w:szCs w:val="28"/>
          <w:rtl/>
          <w:lang w:bidi="ar-MA"/>
        </w:rPr>
        <w:t>تكنولوجيا المعلومات وال</w:t>
      </w:r>
      <w:r w:rsidRPr="000035C2">
        <w:rPr>
          <w:rFonts w:ascii="Sakkal Majalla" w:hAnsi="Sakkal Majalla" w:cs="Sakkal Majalla" w:hint="cs"/>
          <w:sz w:val="28"/>
          <w:szCs w:val="28"/>
          <w:rtl/>
          <w:lang w:bidi="ar-MA"/>
        </w:rPr>
        <w:t>ا</w:t>
      </w:r>
      <w:r w:rsidRPr="000035C2">
        <w:rPr>
          <w:rFonts w:ascii="Sakkal Majalla" w:hAnsi="Sakkal Majalla" w:cs="Sakkal Majalla"/>
          <w:sz w:val="28"/>
          <w:szCs w:val="28"/>
          <w:rtl/>
          <w:lang w:bidi="ar-MA"/>
        </w:rPr>
        <w:t>تصال في التعليم</w:t>
      </w:r>
      <w:r w:rsidRPr="000035C2">
        <w:rPr>
          <w:rFonts w:ascii="Sakkal Majalla" w:hAnsi="Sakkal Majalla" w:cs="Sakkal Majalla" w:hint="cs"/>
          <w:sz w:val="28"/>
          <w:szCs w:val="28"/>
          <w:rtl/>
          <w:lang w:bidi="ar-MA"/>
        </w:rPr>
        <w:t>، إضافة إلى إحداث</w:t>
      </w:r>
      <w:r w:rsidRPr="000035C2">
        <w:rPr>
          <w:rFonts w:ascii="Sakkal Majalla" w:hAnsi="Sakkal Majalla" w:cs="Sakkal Majalla"/>
          <w:sz w:val="28"/>
          <w:szCs w:val="28"/>
          <w:rtl/>
          <w:lang w:bidi="ar-MA"/>
        </w:rPr>
        <w:t xml:space="preserve"> المرصد الوطني لاستعمالات تكنولوجيا المعلومات </w:t>
      </w:r>
      <w:r w:rsidRPr="000035C2">
        <w:rPr>
          <w:rFonts w:ascii="Sakkal Majalla" w:hAnsi="Sakkal Majalla" w:cs="Sakkal Majalla" w:hint="cs"/>
          <w:sz w:val="28"/>
          <w:szCs w:val="28"/>
          <w:rtl/>
          <w:lang w:bidi="ar-MA"/>
        </w:rPr>
        <w:t xml:space="preserve">والاتصالات </w:t>
      </w:r>
      <w:r w:rsidRPr="000035C2">
        <w:rPr>
          <w:rFonts w:ascii="Sakkal Majalla" w:hAnsi="Sakkal Majalla" w:cs="Sakkal Majalla"/>
          <w:sz w:val="28"/>
          <w:szCs w:val="28"/>
          <w:rtl/>
          <w:lang w:bidi="ar-MA"/>
        </w:rPr>
        <w:t>في التعليم</w:t>
      </w:r>
      <w:r w:rsidRPr="000035C2">
        <w:rPr>
          <w:rFonts w:ascii="Sakkal Majalla" w:hAnsi="Sakkal Majalla" w:cs="Sakkal Majalla" w:hint="cs"/>
          <w:sz w:val="28"/>
          <w:szCs w:val="28"/>
          <w:rtl/>
          <w:lang w:bidi="ar-MA"/>
        </w:rPr>
        <w:t>، وإ</w:t>
      </w:r>
      <w:r w:rsidRPr="000035C2">
        <w:rPr>
          <w:rFonts w:ascii="Sakkal Majalla" w:hAnsi="Sakkal Majalla" w:cs="Sakkal Majalla"/>
          <w:sz w:val="28"/>
          <w:szCs w:val="28"/>
          <w:rtl/>
          <w:lang w:bidi="ar-MA"/>
        </w:rPr>
        <w:t>حد</w:t>
      </w:r>
      <w:r w:rsidRPr="000035C2">
        <w:rPr>
          <w:rFonts w:ascii="Sakkal Majalla" w:hAnsi="Sakkal Majalla" w:cs="Sakkal Majalla" w:hint="cs"/>
          <w:sz w:val="28"/>
          <w:szCs w:val="28"/>
          <w:rtl/>
          <w:lang w:bidi="ar-MA"/>
        </w:rPr>
        <w:t>ا</w:t>
      </w:r>
      <w:r w:rsidRPr="000035C2">
        <w:rPr>
          <w:rFonts w:ascii="Sakkal Majalla" w:hAnsi="Sakkal Majalla" w:cs="Sakkal Majalla"/>
          <w:sz w:val="28"/>
          <w:szCs w:val="28"/>
          <w:rtl/>
          <w:lang w:bidi="ar-MA"/>
        </w:rPr>
        <w:t xml:space="preserve">ث المختبر الوطني للموارد الرقمية </w:t>
      </w:r>
      <w:r w:rsidRPr="000035C2">
        <w:rPr>
          <w:rFonts w:ascii="Sakkal Majalla" w:hAnsi="Sakkal Majalla" w:cs="Sakkal Majalla" w:hint="cs"/>
          <w:sz w:val="28"/>
          <w:szCs w:val="28"/>
          <w:rtl/>
          <w:lang w:bidi="ar-MA"/>
        </w:rPr>
        <w:t>الذي يسهر على تتبع وتدبير إنتاج واقتناء الموارد الرقمية البيداغوجية.</w:t>
      </w:r>
    </w:p>
    <w:p w:rsidR="008B7280" w:rsidRDefault="008B7280" w:rsidP="00012E57">
      <w:pPr>
        <w:bidi/>
        <w:spacing w:before="120" w:after="120" w:line="312" w:lineRule="auto"/>
        <w:jc w:val="both"/>
        <w:rPr>
          <w:rFonts w:ascii="Sakkal Majalla" w:hAnsi="Sakkal Majalla" w:cs="Sakkal Majalla"/>
          <w:sz w:val="28"/>
          <w:szCs w:val="28"/>
          <w:rtl/>
          <w:lang w:bidi="ar-MA"/>
        </w:rPr>
      </w:pPr>
      <w:r>
        <w:rPr>
          <w:rFonts w:ascii="Sakkal Majalla" w:hAnsi="Sakkal Majalla" w:cs="Sakkal Majalla" w:hint="cs"/>
          <w:sz w:val="28"/>
          <w:szCs w:val="28"/>
          <w:rtl/>
          <w:lang w:bidi="ar-MA"/>
        </w:rPr>
        <w:t xml:space="preserve">وأشاد السيد رئيس الحكومة </w:t>
      </w:r>
      <w:r w:rsidR="006725E7" w:rsidRPr="000035C2">
        <w:rPr>
          <w:rFonts w:ascii="Sakkal Majalla" w:hAnsi="Sakkal Majalla" w:cs="Sakkal Majalla" w:hint="cs"/>
          <w:sz w:val="28"/>
          <w:szCs w:val="28"/>
          <w:rtl/>
          <w:lang w:bidi="ar-MA"/>
        </w:rPr>
        <w:t xml:space="preserve">بالخدمة المجانية المقدمة </w:t>
      </w:r>
      <w:r w:rsidRPr="000035C2">
        <w:rPr>
          <w:rFonts w:ascii="Sakkal Majalla" w:hAnsi="Sakkal Majalla" w:cs="Sakkal Majalla" w:hint="cs"/>
          <w:sz w:val="28"/>
          <w:szCs w:val="28"/>
          <w:rtl/>
          <w:lang w:bidi="ar-MA"/>
        </w:rPr>
        <w:t>لعموم الأساتذة</w:t>
      </w:r>
      <w:r w:rsidR="006725E7" w:rsidRPr="000035C2">
        <w:rPr>
          <w:rFonts w:ascii="Sakkal Majalla" w:hAnsi="Sakkal Majalla" w:cs="Sakkal Majalla" w:hint="cs"/>
          <w:sz w:val="28"/>
          <w:szCs w:val="28"/>
          <w:rtl/>
          <w:lang w:bidi="ar-MA"/>
        </w:rPr>
        <w:t xml:space="preserve"> والتلاميذ عبر البوابتين اللتين تم إحداثهما في إطار برنامج جيني، ويتعلق الأمر بالبوابة الخاصة با</w:t>
      </w:r>
      <w:r w:rsidR="006725E7" w:rsidRPr="000035C2">
        <w:rPr>
          <w:rFonts w:ascii="Sakkal Majalla" w:hAnsi="Sakkal Majalla" w:cs="Sakkal Majalla"/>
          <w:sz w:val="28"/>
          <w:szCs w:val="28"/>
          <w:rtl/>
          <w:lang w:bidi="ar-MA"/>
        </w:rPr>
        <w:t xml:space="preserve">لموارد الرقمية </w:t>
      </w:r>
      <w:r w:rsidR="006725E7" w:rsidRPr="000035C2">
        <w:rPr>
          <w:rFonts w:ascii="Sakkal Majalla" w:hAnsi="Sakkal Majalla" w:cs="Sakkal Majalla" w:hint="cs"/>
          <w:sz w:val="28"/>
          <w:szCs w:val="28"/>
          <w:rtl/>
          <w:lang w:bidi="ar-MA"/>
        </w:rPr>
        <w:t xml:space="preserve">المصنفة </w:t>
      </w:r>
      <w:r w:rsidR="006725E7" w:rsidRPr="000035C2">
        <w:rPr>
          <w:rFonts w:ascii="Sakkal Majalla" w:hAnsi="Sakkal Majalla" w:cs="Sakkal Majalla"/>
          <w:sz w:val="28"/>
          <w:szCs w:val="28"/>
          <w:rtl/>
          <w:lang w:bidi="ar-MA"/>
        </w:rPr>
        <w:t>وفقا للمن</w:t>
      </w:r>
      <w:r w:rsidR="006725E7" w:rsidRPr="000035C2">
        <w:rPr>
          <w:rFonts w:ascii="Sakkal Majalla" w:hAnsi="Sakkal Majalla" w:cs="Sakkal Majalla" w:hint="cs"/>
          <w:sz w:val="28"/>
          <w:szCs w:val="28"/>
          <w:rtl/>
          <w:lang w:bidi="ar-MA"/>
        </w:rPr>
        <w:t>ا</w:t>
      </w:r>
      <w:r w:rsidR="006725E7" w:rsidRPr="000035C2">
        <w:rPr>
          <w:rFonts w:ascii="Sakkal Majalla" w:hAnsi="Sakkal Majalla" w:cs="Sakkal Majalla"/>
          <w:sz w:val="28"/>
          <w:szCs w:val="28"/>
          <w:rtl/>
          <w:lang w:bidi="ar-MA"/>
        </w:rPr>
        <w:t xml:space="preserve">هج </w:t>
      </w:r>
      <w:r w:rsidR="006725E7" w:rsidRPr="000035C2">
        <w:rPr>
          <w:rFonts w:ascii="Sakkal Majalla" w:hAnsi="Sakkal Majalla" w:cs="Sakkal Majalla" w:hint="cs"/>
          <w:sz w:val="28"/>
          <w:szCs w:val="28"/>
          <w:rtl/>
          <w:lang w:bidi="ar-MA"/>
        </w:rPr>
        <w:t>و</w:t>
      </w:r>
      <w:r w:rsidR="006725E7" w:rsidRPr="000035C2">
        <w:rPr>
          <w:rFonts w:ascii="Sakkal Majalla" w:hAnsi="Sakkal Majalla" w:cs="Sakkal Majalla"/>
          <w:sz w:val="28"/>
          <w:szCs w:val="28"/>
          <w:rtl/>
          <w:lang w:bidi="ar-MA"/>
        </w:rPr>
        <w:t>الأسلاك والمواد الدراسية</w:t>
      </w:r>
      <w:r w:rsidR="006725E7" w:rsidRPr="000035C2">
        <w:rPr>
          <w:rFonts w:ascii="Sakkal Majalla" w:hAnsi="Sakkal Majalla" w:cs="Sakkal Majalla" w:hint="cs"/>
          <w:sz w:val="28"/>
          <w:szCs w:val="28"/>
          <w:rtl/>
          <w:lang w:bidi="ar-MA"/>
        </w:rPr>
        <w:t xml:space="preserve"> (</w:t>
      </w:r>
      <w:r w:rsidR="006725E7" w:rsidRPr="000035C2">
        <w:rPr>
          <w:rFonts w:ascii="Sakkal Majalla" w:hAnsi="Sakkal Majalla" w:cs="Sakkal Majalla"/>
          <w:sz w:val="28"/>
          <w:szCs w:val="28"/>
          <w:lang w:bidi="ar-MA"/>
        </w:rPr>
        <w:t>taalimtice.ma</w:t>
      </w:r>
      <w:r w:rsidR="006725E7" w:rsidRPr="000035C2">
        <w:rPr>
          <w:rFonts w:ascii="Sakkal Majalla" w:hAnsi="Sakkal Majalla" w:cs="Sakkal Majalla" w:hint="cs"/>
          <w:sz w:val="28"/>
          <w:szCs w:val="28"/>
          <w:rtl/>
          <w:lang w:bidi="ar-MA"/>
        </w:rPr>
        <w:t>)، وكذا البوابة ال</w:t>
      </w:r>
      <w:r w:rsidR="006725E7" w:rsidRPr="000035C2">
        <w:rPr>
          <w:rFonts w:ascii="Sakkal Majalla" w:hAnsi="Sakkal Majalla" w:cs="Sakkal Majalla"/>
          <w:sz w:val="28"/>
          <w:szCs w:val="28"/>
          <w:rtl/>
          <w:lang w:bidi="ar-MA"/>
        </w:rPr>
        <w:t>موجهة للدعم الدراسي والتعلم ال</w:t>
      </w:r>
      <w:r w:rsidR="006725E7" w:rsidRPr="000035C2">
        <w:rPr>
          <w:rFonts w:ascii="Sakkal Majalla" w:hAnsi="Sakkal Majalla" w:cs="Sakkal Majalla" w:hint="cs"/>
          <w:sz w:val="28"/>
          <w:szCs w:val="28"/>
          <w:rtl/>
          <w:lang w:bidi="ar-MA"/>
        </w:rPr>
        <w:t>إ</w:t>
      </w:r>
      <w:r w:rsidR="006725E7" w:rsidRPr="000035C2">
        <w:rPr>
          <w:rFonts w:ascii="Sakkal Majalla" w:hAnsi="Sakkal Majalla" w:cs="Sakkal Majalla"/>
          <w:sz w:val="28"/>
          <w:szCs w:val="28"/>
          <w:rtl/>
          <w:lang w:bidi="ar-MA"/>
        </w:rPr>
        <w:t>لكتروني</w:t>
      </w:r>
      <w:r w:rsidR="006725E7" w:rsidRPr="000035C2">
        <w:rPr>
          <w:rFonts w:ascii="Sakkal Majalla" w:hAnsi="Sakkal Majalla" w:cs="Sakkal Majalla" w:hint="cs"/>
          <w:sz w:val="28"/>
          <w:szCs w:val="28"/>
          <w:rtl/>
          <w:lang w:bidi="ar-MA"/>
        </w:rPr>
        <w:t xml:space="preserve"> (</w:t>
      </w:r>
      <w:hyperlink r:id="rId5" w:history="1">
        <w:r w:rsidR="006725E7" w:rsidRPr="000035C2">
          <w:rPr>
            <w:rFonts w:ascii="Sakkal Majalla" w:hAnsi="Sakkal Majalla" w:cs="Sakkal Majalla"/>
            <w:sz w:val="28"/>
            <w:szCs w:val="28"/>
            <w:lang w:bidi="ar-MA"/>
          </w:rPr>
          <w:t>soutiensco.men.gov.ma</w:t>
        </w:r>
      </w:hyperlink>
      <w:r w:rsidR="006725E7" w:rsidRPr="000035C2">
        <w:rPr>
          <w:rFonts w:ascii="Sakkal Majalla" w:hAnsi="Sakkal Majalla" w:cs="Sakkal Majalla" w:hint="cs"/>
          <w:sz w:val="28"/>
          <w:szCs w:val="28"/>
          <w:rtl/>
          <w:lang w:bidi="ar-MA"/>
        </w:rPr>
        <w:t>).</w:t>
      </w:r>
    </w:p>
    <w:p w:rsidR="008B7280" w:rsidRDefault="00402D09" w:rsidP="00012E57">
      <w:pPr>
        <w:bidi/>
        <w:spacing w:before="120" w:after="120" w:line="312" w:lineRule="auto"/>
        <w:jc w:val="both"/>
        <w:rPr>
          <w:rFonts w:ascii="Sakkal Majalla" w:hAnsi="Sakkal Majalla" w:cs="Sakkal Majalla"/>
          <w:sz w:val="28"/>
          <w:szCs w:val="28"/>
          <w:rtl/>
          <w:lang w:bidi="ar-MA"/>
        </w:rPr>
      </w:pPr>
      <w:r>
        <w:rPr>
          <w:rFonts w:ascii="Sakkal Majalla" w:hAnsi="Sakkal Majalla" w:cs="Sakkal Majalla" w:hint="cs"/>
          <w:sz w:val="28"/>
          <w:szCs w:val="28"/>
          <w:rtl/>
          <w:lang w:bidi="ar-MA"/>
        </w:rPr>
        <w:t xml:space="preserve">وشدد السيد رئيس الحكومة على ضرورة تدارك التأخير الذي عرفه إنجاز البرنامج بعض جوانبه، كما </w:t>
      </w:r>
      <w:r w:rsidR="008B7280">
        <w:rPr>
          <w:rFonts w:ascii="Sakkal Majalla" w:hAnsi="Sakkal Majalla" w:cs="Sakkal Majalla" w:hint="cs"/>
          <w:sz w:val="28"/>
          <w:szCs w:val="28"/>
          <w:rtl/>
          <w:lang w:bidi="ar-MA"/>
        </w:rPr>
        <w:t xml:space="preserve">أكد </w:t>
      </w:r>
      <w:r>
        <w:rPr>
          <w:rFonts w:ascii="Sakkal Majalla" w:hAnsi="Sakkal Majalla" w:cs="Sakkal Majalla" w:hint="cs"/>
          <w:sz w:val="28"/>
          <w:szCs w:val="28"/>
          <w:rtl/>
          <w:lang w:bidi="ar-MA"/>
        </w:rPr>
        <w:t xml:space="preserve">أهمية </w:t>
      </w:r>
      <w:r w:rsidR="00D9196F">
        <w:rPr>
          <w:rFonts w:ascii="Sakkal Majalla" w:hAnsi="Sakkal Majalla" w:cs="Sakkal Majalla" w:hint="cs"/>
          <w:sz w:val="28"/>
          <w:szCs w:val="28"/>
          <w:rtl/>
          <w:lang w:bidi="ar-MA"/>
        </w:rPr>
        <w:t>إدماج</w:t>
      </w:r>
      <w:r w:rsidR="008B7280" w:rsidRPr="000035C2">
        <w:rPr>
          <w:rFonts w:ascii="Sakkal Majalla" w:hAnsi="Sakkal Majalla" w:cs="Sakkal Majalla"/>
          <w:sz w:val="28"/>
          <w:szCs w:val="28"/>
          <w:rtl/>
          <w:lang w:bidi="ar-MA"/>
        </w:rPr>
        <w:t xml:space="preserve"> تكنولوجيا المعلومات في المناهج الدراسية</w:t>
      </w:r>
      <w:r w:rsidR="008B7280" w:rsidRPr="000035C2">
        <w:rPr>
          <w:rFonts w:ascii="Sakkal Majalla" w:hAnsi="Sakkal Majalla" w:cs="Sakkal Majalla" w:hint="cs"/>
          <w:sz w:val="28"/>
          <w:szCs w:val="28"/>
          <w:rtl/>
          <w:lang w:bidi="ar-MA"/>
        </w:rPr>
        <w:t xml:space="preserve"> وتعزيز كفايات التلاميذ والأطر التربوية في المجال الرقمي و</w:t>
      </w:r>
      <w:r w:rsidR="008B7280" w:rsidRPr="000035C2">
        <w:rPr>
          <w:rFonts w:ascii="Sakkal Majalla" w:hAnsi="Sakkal Majalla" w:cs="Sakkal Majalla"/>
          <w:sz w:val="28"/>
          <w:szCs w:val="28"/>
          <w:rtl/>
          <w:lang w:bidi="ar-MA"/>
        </w:rPr>
        <w:t>تعميم تدريس المعلوميات في جميع أنحاء البلاد</w:t>
      </w:r>
      <w:r w:rsidR="008B7280">
        <w:rPr>
          <w:rFonts w:ascii="Sakkal Majalla" w:hAnsi="Sakkal Majalla" w:cs="Sakkal Majalla" w:hint="cs"/>
          <w:sz w:val="28"/>
          <w:szCs w:val="28"/>
          <w:rtl/>
          <w:lang w:bidi="ar-MA"/>
        </w:rPr>
        <w:t xml:space="preserve">، كأحد شروط </w:t>
      </w:r>
      <w:r w:rsidR="008B7280" w:rsidRPr="000035C2">
        <w:rPr>
          <w:rFonts w:ascii="Sakkal Majalla" w:hAnsi="Sakkal Majalla" w:cs="Sakkal Majalla" w:hint="cs"/>
          <w:sz w:val="28"/>
          <w:szCs w:val="28"/>
          <w:rtl/>
          <w:lang w:bidi="ar-MA"/>
        </w:rPr>
        <w:t>الرقي بمنظومة التعليم والولوج لعالم المعرفة الرقمية</w:t>
      </w:r>
      <w:r w:rsidR="008B7280">
        <w:rPr>
          <w:rFonts w:ascii="Sakkal Majalla" w:hAnsi="Sakkal Majalla" w:cs="Sakkal Majalla" w:hint="cs"/>
          <w:sz w:val="28"/>
          <w:szCs w:val="28"/>
          <w:rtl/>
          <w:lang w:bidi="ar-MA"/>
        </w:rPr>
        <w:t xml:space="preserve">، مع العمل على </w:t>
      </w:r>
      <w:r w:rsidR="00D9196F">
        <w:rPr>
          <w:rFonts w:ascii="Sakkal Majalla" w:hAnsi="Sakkal Majalla" w:cs="Sakkal Majalla" w:hint="cs"/>
          <w:sz w:val="28"/>
          <w:szCs w:val="28"/>
          <w:rtl/>
          <w:lang w:bidi="ar-MA"/>
        </w:rPr>
        <w:t>تثمين الخبرات</w:t>
      </w:r>
      <w:r w:rsidR="008B7280">
        <w:rPr>
          <w:rFonts w:ascii="Sakkal Majalla" w:hAnsi="Sakkal Majalla" w:cs="Sakkal Majalla" w:hint="cs"/>
          <w:sz w:val="28"/>
          <w:szCs w:val="28"/>
          <w:rtl/>
          <w:lang w:bidi="ar-MA"/>
        </w:rPr>
        <w:t xml:space="preserve"> الم</w:t>
      </w:r>
      <w:r w:rsidR="008B7280" w:rsidRPr="000035C2">
        <w:rPr>
          <w:rFonts w:ascii="Sakkal Majalla" w:hAnsi="Sakkal Majalla" w:cs="Sakkal Majalla" w:hint="cs"/>
          <w:sz w:val="28"/>
          <w:szCs w:val="28"/>
          <w:rtl/>
          <w:lang w:bidi="ar-MA"/>
        </w:rPr>
        <w:t>تراكمة لتسريع وتيرة إنجاز المشاريع المستقبلية في هذا المجال.</w:t>
      </w:r>
    </w:p>
    <w:p w:rsidR="00F427F5" w:rsidRDefault="00F427F5" w:rsidP="00012E57">
      <w:pPr>
        <w:bidi/>
        <w:spacing w:before="120" w:after="120" w:line="312" w:lineRule="auto"/>
        <w:jc w:val="both"/>
        <w:rPr>
          <w:rFonts w:ascii="Sakkal Majalla" w:hAnsi="Sakkal Majalla" w:cs="Sakkal Majalla"/>
          <w:sz w:val="28"/>
          <w:szCs w:val="28"/>
          <w:rtl/>
          <w:lang w:bidi="ar-MA"/>
        </w:rPr>
      </w:pPr>
      <w:r>
        <w:rPr>
          <w:rFonts w:ascii="Sakkal Majalla" w:hAnsi="Sakkal Majalla" w:cs="Sakkal Majalla" w:hint="cs"/>
          <w:sz w:val="28"/>
          <w:szCs w:val="28"/>
          <w:rtl/>
          <w:lang w:bidi="ar-MA"/>
        </w:rPr>
        <w:t xml:space="preserve">ودعا السيد رئيس الحكومة في هذا </w:t>
      </w:r>
      <w:r w:rsidR="00D9196F">
        <w:rPr>
          <w:rFonts w:ascii="Sakkal Majalla" w:hAnsi="Sakkal Majalla" w:cs="Sakkal Majalla" w:hint="cs"/>
          <w:sz w:val="28"/>
          <w:szCs w:val="28"/>
          <w:rtl/>
          <w:lang w:bidi="ar-MA"/>
        </w:rPr>
        <w:t xml:space="preserve">الصدد </w:t>
      </w:r>
      <w:r w:rsidR="00402D09">
        <w:rPr>
          <w:rFonts w:ascii="Sakkal Majalla" w:hAnsi="Sakkal Majalla" w:cs="Sakkal Majalla" w:hint="cs"/>
          <w:sz w:val="28"/>
          <w:szCs w:val="28"/>
          <w:rtl/>
          <w:lang w:bidi="ar-MA"/>
        </w:rPr>
        <w:t>إلى توفير</w:t>
      </w:r>
      <w:r w:rsidRPr="00F427F5">
        <w:rPr>
          <w:rFonts w:ascii="Sakkal Majalla" w:hAnsi="Sakkal Majalla" w:cs="Sakkal Majalla"/>
          <w:sz w:val="28"/>
          <w:szCs w:val="28"/>
          <w:rtl/>
          <w:lang w:bidi="ar-MA"/>
        </w:rPr>
        <w:t xml:space="preserve"> المضامين </w:t>
      </w:r>
      <w:r w:rsidRPr="00F427F5">
        <w:rPr>
          <w:rFonts w:ascii="Sakkal Majalla" w:hAnsi="Sakkal Majalla" w:cs="Sakkal Majalla" w:hint="cs"/>
          <w:sz w:val="28"/>
          <w:szCs w:val="28"/>
          <w:rtl/>
          <w:lang w:bidi="ar-MA"/>
        </w:rPr>
        <w:t>والموارد الرقمية</w:t>
      </w:r>
      <w:r w:rsidRPr="00F427F5">
        <w:rPr>
          <w:rFonts w:ascii="Sakkal Majalla" w:hAnsi="Sakkal Majalla" w:cs="Sakkal Majalla"/>
          <w:sz w:val="28"/>
          <w:szCs w:val="28"/>
          <w:rtl/>
          <w:lang w:bidi="ar-MA"/>
        </w:rPr>
        <w:t xml:space="preserve"> </w:t>
      </w:r>
      <w:r w:rsidRPr="00F427F5">
        <w:rPr>
          <w:rFonts w:ascii="Sakkal Majalla" w:hAnsi="Sakkal Majalla" w:cs="Sakkal Majalla" w:hint="eastAsia"/>
          <w:sz w:val="28"/>
          <w:szCs w:val="28"/>
          <w:rtl/>
          <w:lang w:bidi="ar-MA"/>
        </w:rPr>
        <w:t>بمناسبة</w:t>
      </w:r>
      <w:r w:rsidRPr="00F427F5">
        <w:rPr>
          <w:rFonts w:ascii="Sakkal Majalla" w:hAnsi="Sakkal Majalla" w:cs="Sakkal Majalla"/>
          <w:sz w:val="28"/>
          <w:szCs w:val="28"/>
          <w:rtl/>
          <w:lang w:bidi="ar-MA"/>
        </w:rPr>
        <w:t xml:space="preserve"> </w:t>
      </w:r>
      <w:r w:rsidR="00402D09">
        <w:rPr>
          <w:rFonts w:ascii="Sakkal Majalla" w:hAnsi="Sakkal Majalla" w:cs="Sakkal Majalla" w:hint="cs"/>
          <w:sz w:val="28"/>
          <w:szCs w:val="28"/>
          <w:rtl/>
          <w:lang w:bidi="ar-MA"/>
        </w:rPr>
        <w:t>إ</w:t>
      </w:r>
      <w:r w:rsidRPr="00F427F5">
        <w:rPr>
          <w:rFonts w:ascii="Sakkal Majalla" w:hAnsi="Sakkal Majalla" w:cs="Sakkal Majalla" w:hint="eastAsia"/>
          <w:sz w:val="28"/>
          <w:szCs w:val="28"/>
          <w:rtl/>
          <w:lang w:bidi="ar-MA"/>
        </w:rPr>
        <w:t>عداد</w:t>
      </w:r>
      <w:r w:rsidRPr="00F427F5">
        <w:rPr>
          <w:rFonts w:ascii="Sakkal Majalla" w:hAnsi="Sakkal Majalla" w:cs="Sakkal Majalla"/>
          <w:sz w:val="28"/>
          <w:szCs w:val="28"/>
          <w:rtl/>
          <w:lang w:bidi="ar-MA"/>
        </w:rPr>
        <w:t xml:space="preserve"> </w:t>
      </w:r>
      <w:r w:rsidRPr="00F427F5">
        <w:rPr>
          <w:rFonts w:ascii="Sakkal Majalla" w:hAnsi="Sakkal Majalla" w:cs="Sakkal Majalla" w:hint="cs"/>
          <w:sz w:val="28"/>
          <w:szCs w:val="28"/>
          <w:rtl/>
          <w:lang w:bidi="ar-MA"/>
        </w:rPr>
        <w:t>وتحيين المناهج</w:t>
      </w:r>
      <w:r w:rsidRPr="00F427F5">
        <w:rPr>
          <w:rFonts w:ascii="Sakkal Majalla" w:hAnsi="Sakkal Majalla" w:cs="Sakkal Majalla"/>
          <w:sz w:val="28"/>
          <w:szCs w:val="28"/>
          <w:rtl/>
          <w:lang w:bidi="ar-MA"/>
        </w:rPr>
        <w:t xml:space="preserve"> التعليمية، </w:t>
      </w:r>
      <w:r>
        <w:rPr>
          <w:rFonts w:ascii="Sakkal Majalla" w:hAnsi="Sakkal Majalla" w:cs="Sakkal Majalla" w:hint="cs"/>
          <w:sz w:val="28"/>
          <w:szCs w:val="28"/>
          <w:rtl/>
          <w:lang w:bidi="ar-MA"/>
        </w:rPr>
        <w:t>بشكل ي</w:t>
      </w:r>
      <w:r w:rsidRPr="00F427F5">
        <w:rPr>
          <w:rFonts w:ascii="Sakkal Majalla" w:hAnsi="Sakkal Majalla" w:cs="Sakkal Majalla"/>
          <w:sz w:val="28"/>
          <w:szCs w:val="28"/>
          <w:rtl/>
          <w:lang w:bidi="ar-MA"/>
        </w:rPr>
        <w:t>جعل من الدخول المدرسي المقبل تحولا رقميا حقيقيا في مسار المناهج التعليمية بالمغرب</w:t>
      </w:r>
      <w:r w:rsidR="00402D09">
        <w:rPr>
          <w:rFonts w:ascii="Sakkal Majalla" w:hAnsi="Sakkal Majalla" w:cs="Sakkal Majalla" w:hint="cs"/>
          <w:sz w:val="28"/>
          <w:szCs w:val="28"/>
          <w:rtl/>
          <w:lang w:bidi="ar-MA"/>
        </w:rPr>
        <w:t>،</w:t>
      </w:r>
      <w:r w:rsidRPr="00F427F5">
        <w:rPr>
          <w:rFonts w:ascii="Sakkal Majalla" w:hAnsi="Sakkal Majalla" w:cs="Sakkal Majalla"/>
          <w:sz w:val="28"/>
          <w:szCs w:val="28"/>
          <w:rtl/>
          <w:lang w:bidi="ar-MA"/>
        </w:rPr>
        <w:t xml:space="preserve"> مع الحرص على ضمان الالتقائية </w:t>
      </w:r>
      <w:r w:rsidRPr="00F427F5">
        <w:rPr>
          <w:rFonts w:ascii="Sakkal Majalla" w:hAnsi="Sakkal Majalla" w:cs="Sakkal Majalla" w:hint="eastAsia"/>
          <w:sz w:val="28"/>
          <w:szCs w:val="28"/>
          <w:rtl/>
          <w:lang w:bidi="ar-MA"/>
        </w:rPr>
        <w:t>والتكامل</w:t>
      </w:r>
      <w:r w:rsidRPr="00F427F5">
        <w:rPr>
          <w:rFonts w:ascii="Sakkal Majalla" w:hAnsi="Sakkal Majalla" w:cs="Sakkal Majalla"/>
          <w:sz w:val="28"/>
          <w:szCs w:val="28"/>
          <w:rtl/>
          <w:lang w:bidi="ar-MA"/>
        </w:rPr>
        <w:t xml:space="preserve"> بين المقررات الورقية والمضامين الرقمية.</w:t>
      </w:r>
      <w:r>
        <w:rPr>
          <w:rFonts w:ascii="Sakkal Majalla" w:hAnsi="Sakkal Majalla" w:cs="Sakkal Majalla" w:hint="cs"/>
          <w:sz w:val="28"/>
          <w:szCs w:val="28"/>
          <w:rtl/>
          <w:lang w:bidi="ar-MA"/>
        </w:rPr>
        <w:t xml:space="preserve"> </w:t>
      </w:r>
    </w:p>
    <w:p w:rsidR="00D9196F" w:rsidRDefault="00D9196F" w:rsidP="002F5FFB">
      <w:pPr>
        <w:bidi/>
        <w:spacing w:before="120" w:after="120" w:line="312" w:lineRule="auto"/>
        <w:jc w:val="both"/>
        <w:rPr>
          <w:rFonts w:ascii="Sakkal Majalla" w:hAnsi="Sakkal Majalla" w:cs="Sakkal Majalla"/>
          <w:sz w:val="28"/>
          <w:szCs w:val="28"/>
          <w:lang w:bidi="ar-MA"/>
        </w:rPr>
      </w:pPr>
    </w:p>
    <w:p w:rsidR="005407DD" w:rsidRDefault="005407DD" w:rsidP="00D9196F">
      <w:pPr>
        <w:bidi/>
        <w:spacing w:before="120" w:after="120" w:line="312" w:lineRule="auto"/>
        <w:jc w:val="both"/>
        <w:rPr>
          <w:rFonts w:ascii="Sakkal Majalla" w:hAnsi="Sakkal Majalla" w:cs="Sakkal Majalla"/>
          <w:sz w:val="28"/>
          <w:szCs w:val="28"/>
          <w:rtl/>
          <w:lang w:bidi="ar-MA"/>
        </w:rPr>
      </w:pPr>
    </w:p>
    <w:p w:rsidR="00F427F5" w:rsidRPr="00F427F5" w:rsidRDefault="00F427F5" w:rsidP="005407DD">
      <w:pPr>
        <w:bidi/>
        <w:spacing w:before="120" w:after="120" w:line="312" w:lineRule="auto"/>
        <w:jc w:val="both"/>
        <w:rPr>
          <w:rFonts w:ascii="Sakkal Majalla" w:hAnsi="Sakkal Majalla" w:cs="Sakkal Majalla"/>
          <w:sz w:val="28"/>
          <w:szCs w:val="28"/>
          <w:lang w:bidi="ar-MA"/>
        </w:rPr>
      </w:pPr>
      <w:r>
        <w:rPr>
          <w:rFonts w:ascii="Sakkal Majalla" w:hAnsi="Sakkal Majalla" w:cs="Sakkal Majalla" w:hint="cs"/>
          <w:sz w:val="28"/>
          <w:szCs w:val="28"/>
          <w:rtl/>
          <w:lang w:bidi="ar-MA"/>
        </w:rPr>
        <w:t xml:space="preserve">كما حث على العمل </w:t>
      </w:r>
      <w:r w:rsidR="00402D09">
        <w:rPr>
          <w:rFonts w:ascii="Sakkal Majalla" w:hAnsi="Sakkal Majalla" w:cs="Sakkal Majalla" w:hint="cs"/>
          <w:sz w:val="28"/>
          <w:szCs w:val="28"/>
          <w:rtl/>
          <w:lang w:bidi="ar-MA"/>
        </w:rPr>
        <w:t>ل</w:t>
      </w:r>
      <w:r w:rsidRPr="00F427F5">
        <w:rPr>
          <w:rFonts w:ascii="Sakkal Majalla" w:hAnsi="Sakkal Majalla" w:cs="Sakkal Majalla"/>
          <w:sz w:val="28"/>
          <w:szCs w:val="28"/>
          <w:rtl/>
          <w:lang w:bidi="ar-MA"/>
        </w:rPr>
        <w:t xml:space="preserve">بلوغ نسبة 100% من المؤسسات المجهزة بالوسائل الحديثة في </w:t>
      </w:r>
      <w:r w:rsidRPr="00F427F5">
        <w:rPr>
          <w:rFonts w:ascii="Sakkal Majalla" w:hAnsi="Sakkal Majalla" w:cs="Sakkal Majalla" w:hint="cs"/>
          <w:sz w:val="28"/>
          <w:szCs w:val="28"/>
          <w:rtl/>
          <w:lang w:bidi="ar-MA"/>
        </w:rPr>
        <w:t>أفق 2021</w:t>
      </w:r>
      <w:r w:rsidRPr="00F427F5">
        <w:rPr>
          <w:rFonts w:ascii="Sakkal Majalla" w:hAnsi="Sakkal Majalla" w:cs="Sakkal Majalla" w:hint="eastAsia"/>
          <w:sz w:val="28"/>
          <w:szCs w:val="28"/>
          <w:rtl/>
          <w:lang w:bidi="ar-MA"/>
        </w:rPr>
        <w:t>،</w:t>
      </w:r>
      <w:r w:rsidRPr="00F427F5">
        <w:rPr>
          <w:rFonts w:ascii="Sakkal Majalla" w:hAnsi="Sakkal Majalla" w:cs="Sakkal Majalla"/>
          <w:sz w:val="28"/>
          <w:szCs w:val="28"/>
          <w:rtl/>
          <w:lang w:bidi="ar-MA"/>
        </w:rPr>
        <w:t xml:space="preserve"> </w:t>
      </w:r>
      <w:r w:rsidRPr="00F427F5">
        <w:rPr>
          <w:rFonts w:ascii="Sakkal Majalla" w:hAnsi="Sakkal Majalla" w:cs="Sakkal Majalla" w:hint="eastAsia"/>
          <w:sz w:val="28"/>
          <w:szCs w:val="28"/>
          <w:rtl/>
          <w:lang w:bidi="ar-MA"/>
        </w:rPr>
        <w:t>مع</w:t>
      </w:r>
      <w:r w:rsidRPr="00F427F5">
        <w:rPr>
          <w:rFonts w:ascii="Sakkal Majalla" w:hAnsi="Sakkal Majalla" w:cs="Sakkal Majalla"/>
          <w:sz w:val="28"/>
          <w:szCs w:val="28"/>
          <w:rtl/>
          <w:lang w:bidi="ar-MA"/>
        </w:rPr>
        <w:t xml:space="preserve"> وضع </w:t>
      </w:r>
      <w:r w:rsidRPr="00F427F5">
        <w:rPr>
          <w:rFonts w:ascii="Sakkal Majalla" w:hAnsi="Sakkal Majalla" w:cs="Sakkal Majalla" w:hint="eastAsia"/>
          <w:sz w:val="28"/>
          <w:szCs w:val="28"/>
          <w:rtl/>
          <w:lang w:bidi="ar-MA"/>
        </w:rPr>
        <w:t>برنامج</w:t>
      </w:r>
      <w:r w:rsidRPr="00F427F5">
        <w:rPr>
          <w:rFonts w:ascii="Sakkal Majalla" w:hAnsi="Sakkal Majalla" w:cs="Sakkal Majalla"/>
          <w:sz w:val="28"/>
          <w:szCs w:val="28"/>
          <w:rtl/>
          <w:lang w:bidi="ar-MA"/>
        </w:rPr>
        <w:t xml:space="preserve"> </w:t>
      </w:r>
      <w:r w:rsidRPr="00F427F5">
        <w:rPr>
          <w:rFonts w:ascii="Sakkal Majalla" w:hAnsi="Sakkal Majalla" w:cs="Sakkal Majalla" w:hint="eastAsia"/>
          <w:sz w:val="28"/>
          <w:szCs w:val="28"/>
          <w:rtl/>
          <w:lang w:bidi="ar-MA"/>
        </w:rPr>
        <w:t>مدقق</w:t>
      </w:r>
      <w:r w:rsidRPr="00F427F5">
        <w:rPr>
          <w:rFonts w:ascii="Sakkal Majalla" w:hAnsi="Sakkal Majalla" w:cs="Sakkal Majalla"/>
          <w:sz w:val="28"/>
          <w:szCs w:val="28"/>
          <w:rtl/>
          <w:lang w:bidi="ar-MA"/>
        </w:rPr>
        <w:t xml:space="preserve"> </w:t>
      </w:r>
      <w:r w:rsidRPr="00F427F5">
        <w:rPr>
          <w:rFonts w:ascii="Sakkal Majalla" w:hAnsi="Sakkal Majalla" w:cs="Sakkal Majalla" w:hint="eastAsia"/>
          <w:sz w:val="28"/>
          <w:szCs w:val="28"/>
          <w:rtl/>
          <w:lang w:bidi="ar-MA"/>
        </w:rPr>
        <w:t>لبلوغ</w:t>
      </w:r>
      <w:r w:rsidRPr="00F427F5">
        <w:rPr>
          <w:rFonts w:ascii="Sakkal Majalla" w:hAnsi="Sakkal Majalla" w:cs="Sakkal Majalla"/>
          <w:sz w:val="28"/>
          <w:szCs w:val="28"/>
          <w:rtl/>
          <w:lang w:bidi="ar-MA"/>
        </w:rPr>
        <w:t xml:space="preserve"> </w:t>
      </w:r>
      <w:r w:rsidRPr="00F427F5">
        <w:rPr>
          <w:rFonts w:ascii="Sakkal Majalla" w:hAnsi="Sakkal Majalla" w:cs="Sakkal Majalla" w:hint="eastAsia"/>
          <w:sz w:val="28"/>
          <w:szCs w:val="28"/>
          <w:rtl/>
          <w:lang w:bidi="ar-MA"/>
        </w:rPr>
        <w:t>هذا</w:t>
      </w:r>
      <w:r w:rsidRPr="00F427F5">
        <w:rPr>
          <w:rFonts w:ascii="Sakkal Majalla" w:hAnsi="Sakkal Majalla" w:cs="Sakkal Majalla"/>
          <w:sz w:val="28"/>
          <w:szCs w:val="28"/>
          <w:rtl/>
          <w:lang w:bidi="ar-MA"/>
        </w:rPr>
        <w:t xml:space="preserve"> </w:t>
      </w:r>
      <w:r w:rsidR="00C60C66" w:rsidRPr="00F427F5">
        <w:rPr>
          <w:rFonts w:ascii="Sakkal Majalla" w:hAnsi="Sakkal Majalla" w:cs="Sakkal Majalla" w:hint="cs"/>
          <w:sz w:val="28"/>
          <w:szCs w:val="28"/>
          <w:rtl/>
          <w:lang w:bidi="ar-MA"/>
        </w:rPr>
        <w:t>الهدف</w:t>
      </w:r>
      <w:r w:rsidR="00C60C66">
        <w:rPr>
          <w:rFonts w:ascii="Sakkal Majalla" w:hAnsi="Sakkal Majalla" w:cs="Sakkal Majalla" w:hint="cs"/>
          <w:sz w:val="28"/>
          <w:szCs w:val="28"/>
          <w:rtl/>
          <w:lang w:bidi="ar-MA"/>
        </w:rPr>
        <w:t>،</w:t>
      </w:r>
      <w:r w:rsidR="00C60C66" w:rsidRPr="00F427F5">
        <w:rPr>
          <w:rFonts w:ascii="Sakkal Majalla" w:hAnsi="Sakkal Majalla" w:cs="Sakkal Majalla" w:hint="cs"/>
          <w:sz w:val="28"/>
          <w:szCs w:val="28"/>
          <w:rtl/>
          <w:lang w:bidi="ar-MA"/>
        </w:rPr>
        <w:t xml:space="preserve"> </w:t>
      </w:r>
      <w:r w:rsidR="00C60C66">
        <w:rPr>
          <w:rFonts w:ascii="Sakkal Majalla" w:hAnsi="Sakkal Majalla" w:cs="Sakkal Majalla" w:hint="cs"/>
          <w:sz w:val="28"/>
          <w:szCs w:val="28"/>
          <w:rtl/>
          <w:lang w:bidi="ar-MA"/>
        </w:rPr>
        <w:t>وكذا</w:t>
      </w:r>
      <w:r>
        <w:rPr>
          <w:rFonts w:ascii="Sakkal Majalla" w:hAnsi="Sakkal Majalla" w:cs="Sakkal Majalla" w:hint="cs"/>
          <w:sz w:val="28"/>
          <w:szCs w:val="28"/>
          <w:rtl/>
          <w:lang w:bidi="ar-MA"/>
        </w:rPr>
        <w:t xml:space="preserve"> </w:t>
      </w:r>
      <w:r w:rsidRPr="00F427F5">
        <w:rPr>
          <w:rFonts w:ascii="Sakkal Majalla" w:hAnsi="Sakkal Majalla" w:cs="Sakkal Majalla" w:hint="cs"/>
          <w:sz w:val="28"/>
          <w:szCs w:val="28"/>
          <w:rtl/>
          <w:lang w:bidi="ar-MA"/>
        </w:rPr>
        <w:t>مراجعة حكامة تدبير البرنامج والرقي بها في اتجاه يضمن تتبعا وتقييما وتقويما بصفة ناجعة وفعالة لكل مكوناته وفي جميع مراحله، سواء على الصعيد المركزي، أو الجهوي أو المحلي.</w:t>
      </w:r>
    </w:p>
    <w:p w:rsidR="00F427F5" w:rsidRDefault="00F427F5" w:rsidP="00402D09">
      <w:pPr>
        <w:bidi/>
        <w:spacing w:before="120" w:after="120" w:line="312" w:lineRule="auto"/>
        <w:jc w:val="both"/>
        <w:rPr>
          <w:rFonts w:ascii="Sakkal Majalla" w:hAnsi="Sakkal Majalla" w:cs="Sakkal Majalla"/>
          <w:sz w:val="28"/>
          <w:szCs w:val="28"/>
          <w:rtl/>
          <w:lang w:bidi="ar-MA"/>
        </w:rPr>
      </w:pPr>
      <w:r>
        <w:rPr>
          <w:rFonts w:ascii="Sakkal Majalla" w:hAnsi="Sakkal Majalla" w:cs="Sakkal Majalla" w:hint="cs"/>
          <w:sz w:val="28"/>
          <w:szCs w:val="28"/>
          <w:rtl/>
          <w:lang w:bidi="ar-MA"/>
        </w:rPr>
        <w:t xml:space="preserve">ولاحظ السيد رئيس </w:t>
      </w:r>
      <w:r w:rsidR="00C60C66">
        <w:rPr>
          <w:rFonts w:ascii="Sakkal Majalla" w:hAnsi="Sakkal Majalla" w:cs="Sakkal Majalla" w:hint="cs"/>
          <w:sz w:val="28"/>
          <w:szCs w:val="28"/>
          <w:rtl/>
          <w:lang w:bidi="ar-MA"/>
        </w:rPr>
        <w:t xml:space="preserve">الحكومة </w:t>
      </w:r>
      <w:r w:rsidR="00C60C66" w:rsidRPr="00F427F5">
        <w:rPr>
          <w:rFonts w:ascii="Sakkal Majalla" w:hAnsi="Sakkal Majalla" w:cs="Sakkal Majalla" w:hint="cs"/>
          <w:sz w:val="28"/>
          <w:szCs w:val="28"/>
          <w:rtl/>
          <w:lang w:bidi="ar-MA"/>
        </w:rPr>
        <w:t>أن</w:t>
      </w:r>
      <w:r w:rsidRPr="00F427F5">
        <w:rPr>
          <w:rFonts w:ascii="Sakkal Majalla" w:hAnsi="Sakkal Majalla" w:cs="Sakkal Majalla"/>
          <w:sz w:val="28"/>
          <w:szCs w:val="28"/>
          <w:rtl/>
          <w:lang w:bidi="ar-MA"/>
        </w:rPr>
        <w:t xml:space="preserve"> ا</w:t>
      </w:r>
      <w:r w:rsidR="00402D09">
        <w:rPr>
          <w:rFonts w:ascii="Sakkal Majalla" w:hAnsi="Sakkal Majalla" w:cs="Sakkal Majalla"/>
          <w:sz w:val="28"/>
          <w:szCs w:val="28"/>
          <w:rtl/>
          <w:lang w:bidi="ar-MA"/>
        </w:rPr>
        <w:t xml:space="preserve">لعدد المعتبر من المتدخلين في </w:t>
      </w:r>
      <w:r w:rsidRPr="00F427F5">
        <w:rPr>
          <w:rFonts w:ascii="Sakkal Majalla" w:hAnsi="Sakkal Majalla" w:cs="Sakkal Majalla"/>
          <w:sz w:val="28"/>
          <w:szCs w:val="28"/>
          <w:rtl/>
          <w:lang w:bidi="ar-MA"/>
        </w:rPr>
        <w:t>مجال</w:t>
      </w:r>
      <w:r w:rsidR="00402D09">
        <w:rPr>
          <w:rFonts w:ascii="Sakkal Majalla" w:hAnsi="Sakkal Majalla" w:cs="Sakkal Majalla" w:hint="cs"/>
          <w:sz w:val="28"/>
          <w:szCs w:val="28"/>
          <w:rtl/>
          <w:lang w:bidi="ar-MA"/>
        </w:rPr>
        <w:t xml:space="preserve"> تكنولوجيا المعلومات</w:t>
      </w:r>
      <w:r w:rsidR="00402D09">
        <w:rPr>
          <w:rFonts w:ascii="Sakkal Majalla" w:hAnsi="Sakkal Majalla" w:cs="Sakkal Majalla"/>
          <w:sz w:val="28"/>
          <w:szCs w:val="28"/>
          <w:rtl/>
          <w:lang w:bidi="ar-MA"/>
        </w:rPr>
        <w:t>، و</w:t>
      </w:r>
      <w:r w:rsidRPr="00F427F5">
        <w:rPr>
          <w:rFonts w:ascii="Sakkal Majalla" w:hAnsi="Sakkal Majalla" w:cs="Sakkal Majalla"/>
          <w:sz w:val="28"/>
          <w:szCs w:val="28"/>
          <w:rtl/>
          <w:lang w:bidi="ar-MA"/>
        </w:rPr>
        <w:t xml:space="preserve">من البرامج </w:t>
      </w:r>
      <w:r w:rsidR="00402D09">
        <w:rPr>
          <w:rFonts w:ascii="Sakkal Majalla" w:hAnsi="Sakkal Majalla" w:cs="Sakkal Majalla"/>
          <w:sz w:val="28"/>
          <w:szCs w:val="28"/>
          <w:rtl/>
          <w:lang w:bidi="ar-MA"/>
        </w:rPr>
        <w:t xml:space="preserve">والاستراتيجيات ذات الصلة، يفرض </w:t>
      </w:r>
      <w:r w:rsidR="00402D09">
        <w:rPr>
          <w:rFonts w:ascii="Sakkal Majalla" w:hAnsi="Sakkal Majalla" w:cs="Sakkal Majalla" w:hint="cs"/>
          <w:sz w:val="28"/>
          <w:szCs w:val="28"/>
          <w:rtl/>
          <w:lang w:bidi="ar-MA"/>
        </w:rPr>
        <w:t>إ</w:t>
      </w:r>
      <w:r w:rsidRPr="00F427F5">
        <w:rPr>
          <w:rFonts w:ascii="Sakkal Majalla" w:hAnsi="Sakkal Majalla" w:cs="Sakkal Majalla"/>
          <w:sz w:val="28"/>
          <w:szCs w:val="28"/>
          <w:rtl/>
          <w:lang w:bidi="ar-MA"/>
        </w:rPr>
        <w:t>عادة النظر في طريقة تدبير</w:t>
      </w:r>
      <w:r>
        <w:rPr>
          <w:rFonts w:ascii="Sakkal Majalla" w:hAnsi="Sakkal Majalla" w:cs="Sakkal Majalla" w:hint="cs"/>
          <w:sz w:val="28"/>
          <w:szCs w:val="28"/>
          <w:rtl/>
          <w:lang w:bidi="ar-MA"/>
        </w:rPr>
        <w:t xml:space="preserve"> </w:t>
      </w:r>
      <w:r w:rsidRPr="00F427F5">
        <w:rPr>
          <w:rFonts w:ascii="Sakkal Majalla" w:hAnsi="Sakkal Majalla" w:cs="Sakkal Majalla"/>
          <w:sz w:val="28"/>
          <w:szCs w:val="28"/>
          <w:rtl/>
          <w:lang w:bidi="ar-MA"/>
        </w:rPr>
        <w:t>هذا الملف، في إطار حكامة معقلنة وواضحة المعالم</w:t>
      </w:r>
      <w:r w:rsidR="00402D09">
        <w:rPr>
          <w:rFonts w:ascii="Sakkal Majalla" w:hAnsi="Sakkal Majalla" w:cs="Sakkal Majalla"/>
          <w:sz w:val="28"/>
          <w:szCs w:val="28"/>
          <w:rtl/>
          <w:lang w:bidi="ar-MA"/>
        </w:rPr>
        <w:t xml:space="preserve"> تضمن التقائية أفضل ونجاعة أحسن</w:t>
      </w:r>
      <w:r w:rsidR="00402D09">
        <w:rPr>
          <w:rFonts w:ascii="Sakkal Majalla" w:hAnsi="Sakkal Majalla" w:cs="Sakkal Majalla" w:hint="cs"/>
          <w:sz w:val="28"/>
          <w:szCs w:val="28"/>
          <w:rtl/>
          <w:lang w:bidi="ar-MA"/>
        </w:rPr>
        <w:t>، وفي هذا الإطار سيتم التحضير لعقد اجتماع المجلس الوطني لتكنولوجيا الاتصال والاقتصاد الرقمي.</w:t>
      </w:r>
    </w:p>
    <w:p w:rsidR="002F5FFB" w:rsidRPr="002F5FFB" w:rsidRDefault="002F5FFB" w:rsidP="00402D09">
      <w:pPr>
        <w:bidi/>
        <w:spacing w:before="120" w:after="120" w:line="312" w:lineRule="auto"/>
        <w:jc w:val="both"/>
        <w:rPr>
          <w:rFonts w:ascii="Sakkal Majalla" w:hAnsi="Sakkal Majalla" w:cs="Sakkal Majalla"/>
          <w:sz w:val="28"/>
          <w:szCs w:val="28"/>
          <w:lang w:bidi="ar-MA"/>
        </w:rPr>
      </w:pPr>
      <w:r>
        <w:rPr>
          <w:rFonts w:ascii="Sakkal Majalla" w:hAnsi="Sakkal Majalla" w:cs="Sakkal Majalla" w:hint="cs"/>
          <w:sz w:val="28"/>
          <w:szCs w:val="28"/>
          <w:rtl/>
          <w:lang w:bidi="ar-MA"/>
        </w:rPr>
        <w:t xml:space="preserve">كما دعا السيد رئيس الحكومة </w:t>
      </w:r>
      <w:r w:rsidRPr="002F5FFB">
        <w:rPr>
          <w:rFonts w:ascii="Sakkal Majalla" w:hAnsi="Sakkal Majalla" w:cs="Sakkal Majalla" w:hint="cs"/>
          <w:sz w:val="28"/>
          <w:szCs w:val="28"/>
          <w:rtl/>
          <w:lang w:bidi="ar-MA"/>
        </w:rPr>
        <w:t xml:space="preserve">الأكاديميات الجهوية للتربية والتكوين </w:t>
      </w:r>
      <w:r w:rsidR="00402D09">
        <w:rPr>
          <w:rFonts w:ascii="Sakkal Majalla" w:hAnsi="Sakkal Majalla" w:cs="Sakkal Majalla" w:hint="cs"/>
          <w:sz w:val="28"/>
          <w:szCs w:val="28"/>
          <w:rtl/>
          <w:lang w:bidi="ar-MA"/>
        </w:rPr>
        <w:t>إلى</w:t>
      </w:r>
      <w:r w:rsidRPr="002F5FFB">
        <w:rPr>
          <w:rFonts w:ascii="Sakkal Majalla" w:hAnsi="Sakkal Majalla" w:cs="Sakkal Majalla" w:hint="cs"/>
          <w:sz w:val="28"/>
          <w:szCs w:val="28"/>
          <w:rtl/>
          <w:lang w:bidi="ar-MA"/>
        </w:rPr>
        <w:t xml:space="preserve"> تكثيف الجهود في البحث عن تمويلات، وبلورة شراكات على المستوى الجهوي لضمان تجديد حظيرة التجهيزات وصيانتها واستشعار الحاجيات المستجدة في هذا المجال وتلبيتها لا سيما فيما يتعلق بتقليص الهوة الرقمية في التعلم بين المجالين القروي والحضري.</w:t>
      </w:r>
    </w:p>
    <w:p w:rsidR="002F5FFB" w:rsidRDefault="00FB67D9" w:rsidP="00402D09">
      <w:pPr>
        <w:bidi/>
        <w:spacing w:before="120" w:after="120" w:line="312" w:lineRule="auto"/>
        <w:jc w:val="both"/>
        <w:rPr>
          <w:rFonts w:ascii="Sakkal Majalla" w:hAnsi="Sakkal Majalla" w:cs="Sakkal Majalla"/>
          <w:sz w:val="28"/>
          <w:szCs w:val="28"/>
          <w:rtl/>
          <w:lang w:bidi="ar-MA"/>
        </w:rPr>
      </w:pPr>
      <w:r>
        <w:rPr>
          <w:rFonts w:ascii="Sakkal Majalla" w:hAnsi="Sakkal Majalla" w:cs="Sakkal Majalla" w:hint="cs"/>
          <w:sz w:val="28"/>
          <w:szCs w:val="28"/>
          <w:rtl/>
          <w:lang w:bidi="ar-MA"/>
        </w:rPr>
        <w:t>وتتبع أعضاء</w:t>
      </w:r>
      <w:r w:rsidR="002F5FFB">
        <w:rPr>
          <w:rFonts w:ascii="Sakkal Majalla" w:hAnsi="Sakkal Majalla" w:cs="Sakkal Majalla" w:hint="cs"/>
          <w:sz w:val="28"/>
          <w:szCs w:val="28"/>
          <w:rtl/>
          <w:lang w:bidi="ar-MA"/>
        </w:rPr>
        <w:t xml:space="preserve"> اللجة </w:t>
      </w:r>
      <w:r w:rsidR="005F779E">
        <w:rPr>
          <w:rFonts w:ascii="Sakkal Majalla" w:hAnsi="Sakkal Majalla" w:cs="Sakkal Majalla" w:hint="cs"/>
          <w:sz w:val="28"/>
          <w:szCs w:val="28"/>
          <w:rtl/>
          <w:lang w:bidi="ar-MA"/>
        </w:rPr>
        <w:t xml:space="preserve">وناقشوا </w:t>
      </w:r>
      <w:r w:rsidR="002F5FFB">
        <w:rPr>
          <w:rFonts w:ascii="Sakkal Majalla" w:hAnsi="Sakkal Majalla" w:cs="Sakkal Majalla" w:hint="cs"/>
          <w:sz w:val="28"/>
          <w:szCs w:val="28"/>
          <w:rtl/>
          <w:lang w:bidi="ar-MA"/>
        </w:rPr>
        <w:t xml:space="preserve">خلال </w:t>
      </w:r>
      <w:r w:rsidR="00D9196F">
        <w:rPr>
          <w:rFonts w:ascii="Sakkal Majalla" w:hAnsi="Sakkal Majalla" w:cs="Sakkal Majalla" w:hint="cs"/>
          <w:sz w:val="28"/>
          <w:szCs w:val="28"/>
          <w:rtl/>
          <w:lang w:bidi="ar-MA"/>
        </w:rPr>
        <w:t>هذا اللقاء</w:t>
      </w:r>
      <w:r w:rsidR="002F5FFB">
        <w:rPr>
          <w:rFonts w:ascii="Sakkal Majalla" w:hAnsi="Sakkal Majalla" w:cs="Sakkal Majalla" w:hint="cs"/>
          <w:sz w:val="28"/>
          <w:szCs w:val="28"/>
          <w:rtl/>
          <w:lang w:bidi="ar-MA"/>
        </w:rPr>
        <w:t xml:space="preserve"> عرضا </w:t>
      </w:r>
      <w:r w:rsidR="00654210">
        <w:rPr>
          <w:rFonts w:ascii="Sakkal Majalla" w:hAnsi="Sakkal Majalla" w:cs="Sakkal Majalla" w:hint="cs"/>
          <w:sz w:val="28"/>
          <w:szCs w:val="28"/>
          <w:rtl/>
          <w:lang w:bidi="ar-MA"/>
        </w:rPr>
        <w:t>للسيدة م</w:t>
      </w:r>
      <w:r w:rsidR="002F5FFB">
        <w:rPr>
          <w:rFonts w:ascii="Sakkal Majalla" w:hAnsi="Sakkal Majalla" w:cs="Sakkal Majalla" w:hint="cs"/>
          <w:sz w:val="28"/>
          <w:szCs w:val="28"/>
          <w:rtl/>
          <w:lang w:bidi="ar-MA"/>
        </w:rPr>
        <w:t>نسقة البرنامج تناولت فيه تفا</w:t>
      </w:r>
      <w:r w:rsidR="00654210">
        <w:rPr>
          <w:rFonts w:ascii="Sakkal Majalla" w:hAnsi="Sakkal Majalla" w:cs="Sakkal Majalla" w:hint="cs"/>
          <w:sz w:val="28"/>
          <w:szCs w:val="28"/>
          <w:rtl/>
          <w:lang w:bidi="ar-MA"/>
        </w:rPr>
        <w:t>صيل الإنجازات التي تم تحقي</w:t>
      </w:r>
      <w:r w:rsidR="00402D09">
        <w:rPr>
          <w:rFonts w:ascii="Sakkal Majalla" w:hAnsi="Sakkal Majalla" w:cs="Sakkal Majalla" w:hint="cs"/>
          <w:sz w:val="28"/>
          <w:szCs w:val="28"/>
          <w:rtl/>
          <w:lang w:bidi="ar-MA"/>
        </w:rPr>
        <w:t>ق</w:t>
      </w:r>
      <w:r w:rsidR="00654210">
        <w:rPr>
          <w:rFonts w:ascii="Sakkal Majalla" w:hAnsi="Sakkal Majalla" w:cs="Sakkal Majalla" w:hint="cs"/>
          <w:sz w:val="28"/>
          <w:szCs w:val="28"/>
          <w:rtl/>
          <w:lang w:bidi="ar-MA"/>
        </w:rPr>
        <w:t>ها منذ</w:t>
      </w:r>
      <w:r w:rsidR="002F5FFB">
        <w:rPr>
          <w:rFonts w:ascii="Sakkal Majalla" w:hAnsi="Sakkal Majalla" w:cs="Sakkal Majalla" w:hint="cs"/>
          <w:sz w:val="28"/>
          <w:szCs w:val="28"/>
          <w:rtl/>
          <w:lang w:bidi="ar-MA"/>
        </w:rPr>
        <w:t xml:space="preserve"> انطلاق البرنامج ال</w:t>
      </w:r>
      <w:r w:rsidR="005F779E">
        <w:rPr>
          <w:rFonts w:ascii="Sakkal Majalla" w:hAnsi="Sakkal Majalla" w:cs="Sakkal Majalla" w:hint="cs"/>
          <w:sz w:val="28"/>
          <w:szCs w:val="28"/>
          <w:rtl/>
          <w:lang w:bidi="ar-MA"/>
        </w:rPr>
        <w:t xml:space="preserve">ى </w:t>
      </w:r>
      <w:r w:rsidR="00402D09">
        <w:rPr>
          <w:rFonts w:ascii="Sakkal Majalla" w:hAnsi="Sakkal Majalla" w:cs="Sakkal Majalla" w:hint="cs"/>
          <w:sz w:val="28"/>
          <w:szCs w:val="28"/>
          <w:rtl/>
          <w:lang w:bidi="ar-MA"/>
        </w:rPr>
        <w:t>غاية 2018،</w:t>
      </w:r>
      <w:r w:rsidR="005F779E">
        <w:rPr>
          <w:rFonts w:ascii="Sakkal Majalla" w:hAnsi="Sakkal Majalla" w:cs="Sakkal Majalla" w:hint="cs"/>
          <w:sz w:val="28"/>
          <w:szCs w:val="28"/>
          <w:rtl/>
          <w:lang w:bidi="ar-MA"/>
        </w:rPr>
        <w:t xml:space="preserve"> و</w:t>
      </w:r>
      <w:r w:rsidR="00402D09">
        <w:rPr>
          <w:rFonts w:ascii="Sakkal Majalla" w:hAnsi="Sakkal Majalla" w:cs="Sakkal Majalla" w:hint="cs"/>
          <w:sz w:val="28"/>
          <w:szCs w:val="28"/>
          <w:rtl/>
          <w:lang w:bidi="ar-MA"/>
        </w:rPr>
        <w:t xml:space="preserve">كذا </w:t>
      </w:r>
      <w:r w:rsidR="005F779E">
        <w:rPr>
          <w:rFonts w:ascii="Sakkal Majalla" w:hAnsi="Sakkal Majalla" w:cs="Sakkal Majalla" w:hint="cs"/>
          <w:sz w:val="28"/>
          <w:szCs w:val="28"/>
          <w:rtl/>
          <w:lang w:bidi="ar-MA"/>
        </w:rPr>
        <w:t xml:space="preserve">مشروع رؤية </w:t>
      </w:r>
      <w:r w:rsidR="00402D09">
        <w:rPr>
          <w:rFonts w:ascii="Sakkal Majalla" w:hAnsi="Sakkal Majalla" w:cs="Sakkal Majalla" w:hint="cs"/>
          <w:sz w:val="28"/>
          <w:szCs w:val="28"/>
          <w:rtl/>
          <w:lang w:bidi="ar-MA"/>
        </w:rPr>
        <w:t>2030 لإدماج تكنولوجيا المعلومات والاتصالات في التعليم.</w:t>
      </w:r>
    </w:p>
    <w:p w:rsidR="00FB67D9" w:rsidRDefault="005F779E" w:rsidP="00402D09">
      <w:pPr>
        <w:bidi/>
        <w:spacing w:before="120" w:after="120" w:line="312" w:lineRule="auto"/>
        <w:jc w:val="both"/>
        <w:rPr>
          <w:rFonts w:ascii="Sakkal Majalla" w:hAnsi="Sakkal Majalla" w:cs="Sakkal Majalla"/>
          <w:sz w:val="28"/>
          <w:szCs w:val="28"/>
          <w:rtl/>
          <w:lang w:bidi="ar-MA"/>
        </w:rPr>
      </w:pPr>
      <w:r>
        <w:rPr>
          <w:rFonts w:ascii="Sakkal Majalla" w:hAnsi="Sakkal Majalla" w:cs="Sakkal Majalla" w:hint="cs"/>
          <w:sz w:val="28"/>
          <w:szCs w:val="28"/>
          <w:rtl/>
          <w:lang w:bidi="ar-MA"/>
        </w:rPr>
        <w:t xml:space="preserve">وفي ختام هذا الاجتماع </w:t>
      </w:r>
      <w:r w:rsidR="00654210">
        <w:rPr>
          <w:rFonts w:ascii="Sakkal Majalla" w:hAnsi="Sakkal Majalla" w:cs="Sakkal Majalla" w:hint="cs"/>
          <w:sz w:val="28"/>
          <w:szCs w:val="28"/>
          <w:rtl/>
          <w:lang w:bidi="ar-MA"/>
        </w:rPr>
        <w:t>صادقت</w:t>
      </w:r>
      <w:r w:rsidR="00FB67D9">
        <w:rPr>
          <w:rFonts w:ascii="Sakkal Majalla" w:hAnsi="Sakkal Majalla" w:cs="Sakkal Majalla" w:hint="cs"/>
          <w:sz w:val="28"/>
          <w:szCs w:val="28"/>
          <w:rtl/>
          <w:lang w:bidi="ar-MA"/>
        </w:rPr>
        <w:t xml:space="preserve"> </w:t>
      </w:r>
      <w:r w:rsidR="00654210">
        <w:rPr>
          <w:rFonts w:ascii="Sakkal Majalla" w:hAnsi="Sakkal Majalla" w:cs="Sakkal Majalla" w:hint="cs"/>
          <w:sz w:val="28"/>
          <w:szCs w:val="28"/>
          <w:rtl/>
          <w:lang w:bidi="ar-MA"/>
        </w:rPr>
        <w:t xml:space="preserve">اللجنة </w:t>
      </w:r>
      <w:r w:rsidR="00FB67D9">
        <w:rPr>
          <w:rFonts w:ascii="Sakkal Majalla" w:hAnsi="Sakkal Majalla" w:cs="Sakkal Majalla" w:hint="cs"/>
          <w:sz w:val="28"/>
          <w:szCs w:val="28"/>
          <w:rtl/>
          <w:lang w:bidi="ar-MA"/>
        </w:rPr>
        <w:t>على</w:t>
      </w:r>
      <w:r>
        <w:rPr>
          <w:rFonts w:ascii="Sakkal Majalla" w:hAnsi="Sakkal Majalla" w:cs="Sakkal Majalla" w:hint="cs"/>
          <w:sz w:val="28"/>
          <w:szCs w:val="28"/>
          <w:rtl/>
          <w:lang w:bidi="ar-MA"/>
        </w:rPr>
        <w:t xml:space="preserve"> رؤية 2030 كما حصرت برنامج العمل لإدماج تكنولوجيا المعلومات والاتصالات في التعليم للفترة ما بين 2019 </w:t>
      </w:r>
      <w:r>
        <w:rPr>
          <w:rFonts w:ascii="Sakkal Majalla" w:hAnsi="Sakkal Majalla" w:cs="Sakkal Majalla"/>
          <w:sz w:val="28"/>
          <w:szCs w:val="28"/>
          <w:rtl/>
          <w:lang w:bidi="ar-MA"/>
        </w:rPr>
        <w:t>–</w:t>
      </w:r>
      <w:r w:rsidR="00FB67D9">
        <w:rPr>
          <w:rFonts w:ascii="Sakkal Majalla" w:hAnsi="Sakkal Majalla" w:cs="Sakkal Majalla" w:hint="cs"/>
          <w:sz w:val="28"/>
          <w:szCs w:val="28"/>
          <w:rtl/>
          <w:lang w:bidi="ar-MA"/>
        </w:rPr>
        <w:t xml:space="preserve"> 2021 والذي يهدف خصوصا إلى تجهيز جميع المؤسسات المحصاة إلى غاية </w:t>
      </w:r>
      <w:r w:rsidR="00402D09">
        <w:rPr>
          <w:rFonts w:ascii="Sakkal Majalla" w:hAnsi="Sakkal Majalla" w:cs="Sakkal Majalla" w:hint="cs"/>
          <w:sz w:val="28"/>
          <w:szCs w:val="28"/>
          <w:rtl/>
          <w:lang w:bidi="ar-MA"/>
        </w:rPr>
        <w:t xml:space="preserve">2018، </w:t>
      </w:r>
      <w:r w:rsidR="00FF78A0">
        <w:rPr>
          <w:rFonts w:ascii="Sakkal Majalla" w:hAnsi="Sakkal Majalla" w:cs="Sakkal Majalla" w:hint="cs"/>
          <w:sz w:val="28"/>
          <w:szCs w:val="28"/>
          <w:rtl/>
          <w:lang w:bidi="ar-MA"/>
        </w:rPr>
        <w:t>بالإضاف</w:t>
      </w:r>
      <w:r w:rsidR="00FF78A0">
        <w:rPr>
          <w:rFonts w:ascii="Sakkal Majalla" w:hAnsi="Sakkal Majalla" w:cs="Sakkal Majalla" w:hint="eastAsia"/>
          <w:sz w:val="28"/>
          <w:szCs w:val="28"/>
          <w:rtl/>
          <w:lang w:bidi="ar-MA"/>
        </w:rPr>
        <w:t>ة</w:t>
      </w:r>
      <w:r w:rsidR="00402D09">
        <w:rPr>
          <w:rFonts w:ascii="Sakkal Majalla" w:hAnsi="Sakkal Majalla" w:cs="Sakkal Majalla" w:hint="cs"/>
          <w:sz w:val="28"/>
          <w:szCs w:val="28"/>
          <w:rtl/>
          <w:lang w:bidi="ar-MA"/>
        </w:rPr>
        <w:t xml:space="preserve"> إلى </w:t>
      </w:r>
      <w:r w:rsidR="00FB67D9">
        <w:rPr>
          <w:rFonts w:ascii="Sakkal Majalla" w:hAnsi="Sakkal Majalla" w:cs="Sakkal Majalla" w:hint="cs"/>
          <w:sz w:val="28"/>
          <w:szCs w:val="28"/>
          <w:rtl/>
          <w:lang w:bidi="ar-MA"/>
        </w:rPr>
        <w:t>تجهيز 7000 مؤسسة فرعية مع ربطها بشبكة الأنترنيت</w:t>
      </w:r>
      <w:r w:rsidR="00402D09">
        <w:rPr>
          <w:rFonts w:ascii="Sakkal Majalla" w:hAnsi="Sakkal Majalla" w:cs="Sakkal Majalla" w:hint="cs"/>
          <w:sz w:val="28"/>
          <w:szCs w:val="28"/>
          <w:rtl/>
          <w:lang w:bidi="ar-MA"/>
        </w:rPr>
        <w:t>،</w:t>
      </w:r>
      <w:r w:rsidR="00FB67D9">
        <w:rPr>
          <w:rFonts w:ascii="Sakkal Majalla" w:hAnsi="Sakkal Majalla" w:cs="Sakkal Majalla" w:hint="cs"/>
          <w:sz w:val="28"/>
          <w:szCs w:val="28"/>
          <w:rtl/>
          <w:lang w:bidi="ar-MA"/>
        </w:rPr>
        <w:t xml:space="preserve"> وإطلا</w:t>
      </w:r>
      <w:r w:rsidR="00654210">
        <w:rPr>
          <w:rFonts w:ascii="Sakkal Majalla" w:hAnsi="Sakkal Majalla" w:cs="Sakkal Majalla" w:hint="cs"/>
          <w:sz w:val="28"/>
          <w:szCs w:val="28"/>
          <w:rtl/>
          <w:lang w:bidi="ar-MA"/>
        </w:rPr>
        <w:t>ق</w:t>
      </w:r>
      <w:r w:rsidR="00FF78A0">
        <w:rPr>
          <w:rFonts w:ascii="Sakkal Majalla" w:hAnsi="Sakkal Majalla" w:cs="Sakkal Majalla" w:hint="cs"/>
          <w:sz w:val="28"/>
          <w:szCs w:val="28"/>
          <w:rtl/>
          <w:lang w:bidi="ar-MA"/>
        </w:rPr>
        <w:t xml:space="preserve"> برنامج نموذجي يهم تجهيز</w:t>
      </w:r>
      <w:r w:rsidR="00654210">
        <w:rPr>
          <w:rFonts w:ascii="Sakkal Majalla" w:hAnsi="Sakkal Majalla" w:cs="Sakkal Majalla" w:hint="cs"/>
          <w:sz w:val="28"/>
          <w:szCs w:val="28"/>
          <w:rtl/>
          <w:lang w:bidi="ar-MA"/>
        </w:rPr>
        <w:t xml:space="preserve"> 36 مؤسسة بحاسوب ومس</w:t>
      </w:r>
      <w:r w:rsidR="00FB67D9">
        <w:rPr>
          <w:rFonts w:ascii="Sakkal Majalla" w:hAnsi="Sakkal Majalla" w:cs="Sakkal Majalla" w:hint="cs"/>
          <w:sz w:val="28"/>
          <w:szCs w:val="28"/>
          <w:rtl/>
          <w:lang w:bidi="ar-MA"/>
        </w:rPr>
        <w:t>ل</w:t>
      </w:r>
      <w:r w:rsidR="00654210">
        <w:rPr>
          <w:rFonts w:ascii="Sakkal Majalla" w:hAnsi="Sakkal Majalla" w:cs="Sakkal Majalla" w:hint="cs"/>
          <w:sz w:val="28"/>
          <w:szCs w:val="28"/>
          <w:rtl/>
          <w:lang w:bidi="ar-MA"/>
        </w:rPr>
        <w:t xml:space="preserve">اط </w:t>
      </w:r>
      <w:r w:rsidR="00FB67D9">
        <w:rPr>
          <w:rFonts w:ascii="Sakkal Majalla" w:hAnsi="Sakkal Majalla" w:cs="Sakkal Majalla" w:hint="cs"/>
          <w:sz w:val="28"/>
          <w:szCs w:val="28"/>
          <w:rtl/>
          <w:lang w:bidi="ar-MA"/>
        </w:rPr>
        <w:t xml:space="preserve">في كل قاعة. </w:t>
      </w:r>
    </w:p>
    <w:p w:rsidR="00C60C66" w:rsidRDefault="00C60C66" w:rsidP="00D11544">
      <w:pPr>
        <w:bidi/>
        <w:spacing w:before="120" w:after="120" w:line="312" w:lineRule="auto"/>
        <w:jc w:val="both"/>
        <w:rPr>
          <w:rFonts w:ascii="Sakkal Majalla" w:hAnsi="Sakkal Majalla" w:cs="Sakkal Majalla"/>
          <w:sz w:val="28"/>
          <w:szCs w:val="28"/>
          <w:rtl/>
          <w:lang w:bidi="ar-MA"/>
        </w:rPr>
      </w:pPr>
      <w:r>
        <w:rPr>
          <w:rFonts w:ascii="Sakkal Majalla" w:hAnsi="Sakkal Majalla" w:cs="Sakkal Majalla" w:hint="cs"/>
          <w:sz w:val="28"/>
          <w:szCs w:val="28"/>
          <w:rtl/>
          <w:lang w:bidi="ar-MA"/>
        </w:rPr>
        <w:t>حضر هذا الاجتماع على الخصوص السادة وزير التربية الوطنية والتكوين المهني والتعليم العالي والبحث العلمي ووزير الصناعة والاستثمار والتجارة والاقتصاد</w:t>
      </w:r>
      <w:r w:rsidR="00654210">
        <w:rPr>
          <w:rFonts w:ascii="Sakkal Majalla" w:hAnsi="Sakkal Majalla" w:cs="Sakkal Majalla" w:hint="cs"/>
          <w:sz w:val="28"/>
          <w:szCs w:val="28"/>
          <w:rtl/>
          <w:lang w:bidi="ar-MA"/>
        </w:rPr>
        <w:t xml:space="preserve"> الرقمي و</w:t>
      </w:r>
      <w:r>
        <w:rPr>
          <w:rFonts w:ascii="Sakkal Majalla" w:hAnsi="Sakkal Majalla" w:cs="Sakkal Majalla" w:hint="cs"/>
          <w:sz w:val="28"/>
          <w:szCs w:val="28"/>
          <w:rtl/>
          <w:lang w:bidi="ar-MA"/>
        </w:rPr>
        <w:t xml:space="preserve">المدير العام للوكالة الوطنية لتقنين المواصلات والسيدة المديرة العامة بالنيابة لوكالة التنمية الرقمية وممثلون عن القطاعات المعنية. </w:t>
      </w:r>
    </w:p>
    <w:p w:rsidR="00D11544" w:rsidRDefault="00D11544" w:rsidP="00D11544">
      <w:pPr>
        <w:bidi/>
        <w:spacing w:before="120" w:after="120" w:line="312" w:lineRule="auto"/>
        <w:jc w:val="both"/>
        <w:rPr>
          <w:rFonts w:ascii="Sakkal Majalla" w:hAnsi="Sakkal Majalla" w:cs="Sakkal Majalla"/>
          <w:sz w:val="28"/>
          <w:szCs w:val="28"/>
          <w:rtl/>
          <w:lang w:bidi="ar-MA"/>
        </w:rPr>
      </w:pPr>
    </w:p>
    <w:p w:rsidR="00D11544" w:rsidRDefault="00D11544" w:rsidP="00D11544">
      <w:pPr>
        <w:bidi/>
        <w:spacing w:before="120" w:after="120" w:line="312" w:lineRule="auto"/>
        <w:jc w:val="both"/>
        <w:rPr>
          <w:rFonts w:ascii="Sakkal Majalla" w:hAnsi="Sakkal Majalla" w:cs="Sakkal Majalla"/>
          <w:sz w:val="28"/>
          <w:szCs w:val="28"/>
          <w:rtl/>
          <w:lang w:bidi="ar-MA"/>
        </w:rPr>
      </w:pPr>
    </w:p>
    <w:sectPr w:rsidR="00D115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33439"/>
    <w:multiLevelType w:val="hybridMultilevel"/>
    <w:tmpl w:val="345C1C98"/>
    <w:lvl w:ilvl="0" w:tplc="9736591E">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E7"/>
    <w:rsid w:val="00012E57"/>
    <w:rsid w:val="000547F4"/>
    <w:rsid w:val="002F5FFB"/>
    <w:rsid w:val="003752D1"/>
    <w:rsid w:val="00402D09"/>
    <w:rsid w:val="004047F5"/>
    <w:rsid w:val="005407DD"/>
    <w:rsid w:val="005F779E"/>
    <w:rsid w:val="00654210"/>
    <w:rsid w:val="006725E7"/>
    <w:rsid w:val="0077077A"/>
    <w:rsid w:val="008B7280"/>
    <w:rsid w:val="009305A7"/>
    <w:rsid w:val="00C60C66"/>
    <w:rsid w:val="00CC71CD"/>
    <w:rsid w:val="00D11544"/>
    <w:rsid w:val="00D9196F"/>
    <w:rsid w:val="00F427F5"/>
    <w:rsid w:val="00FB67D9"/>
    <w:rsid w:val="00FE52FA"/>
    <w:rsid w:val="00FF78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4FEA9-3A38-45AA-A294-4FB6F6CC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E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du rapport,Paragraphe de liste1"/>
    <w:basedOn w:val="Normal"/>
    <w:uiPriority w:val="34"/>
    <w:qFormat/>
    <w:rsid w:val="00F427F5"/>
    <w:pPr>
      <w:ind w:left="720"/>
      <w:contextualSpacing/>
    </w:pPr>
  </w:style>
  <w:style w:type="paragraph" w:styleId="Textedebulles">
    <w:name w:val="Balloon Text"/>
    <w:basedOn w:val="Normal"/>
    <w:link w:val="TextedebullesCar"/>
    <w:uiPriority w:val="99"/>
    <w:semiHidden/>
    <w:unhideWhenUsed/>
    <w:rsid w:val="00D11544"/>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1544"/>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utiensco.men.gov.m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3142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BENBRAHIM</dc:creator>
  <cp:keywords/>
  <dc:description/>
  <cp:lastModifiedBy>Kamal BENBRAHIM</cp:lastModifiedBy>
  <cp:revision>2</cp:revision>
  <cp:lastPrinted>2018-12-24T13:02:00Z</cp:lastPrinted>
  <dcterms:created xsi:type="dcterms:W3CDTF">2018-12-24T13:15:00Z</dcterms:created>
  <dcterms:modified xsi:type="dcterms:W3CDTF">2018-12-24T13:15:00Z</dcterms:modified>
</cp:coreProperties>
</file>